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 xml:space="preserve">LAPORAN AKHIR </w:t>
      </w: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PENGABDIAN KEPADA MASYARAKAT</w:t>
      </w:r>
    </w:p>
    <w:p w:rsidR="00572A6F" w:rsidRPr="0069501C" w:rsidRDefault="00572A6F" w:rsidP="00572A6F">
      <w:pPr>
        <w:spacing w:after="0" w:line="360" w:lineRule="auto"/>
        <w:jc w:val="center"/>
        <w:rPr>
          <w:rFonts w:ascii="Times New Roman" w:hAnsi="Times New Roman"/>
          <w:b/>
          <w:sz w:val="24"/>
          <w:szCs w:val="24"/>
        </w:rPr>
      </w:pPr>
    </w:p>
    <w:p w:rsidR="00540B08" w:rsidRDefault="00540B08" w:rsidP="00572A6F">
      <w:pPr>
        <w:spacing w:after="0" w:line="360" w:lineRule="auto"/>
        <w:jc w:val="center"/>
        <w:rPr>
          <w:rFonts w:ascii="Times New Roman" w:hAnsi="Times New Roman"/>
          <w:b/>
          <w:sz w:val="24"/>
          <w:szCs w:val="24"/>
          <w:lang w:val="en-US"/>
        </w:rPr>
      </w:pPr>
      <w:r>
        <w:rPr>
          <w:rFonts w:ascii="Times New Roman" w:hAnsi="Times New Roman"/>
          <w:b/>
          <w:sz w:val="24"/>
          <w:szCs w:val="24"/>
          <w:lang w:val="en-GB"/>
        </w:rPr>
        <w:t xml:space="preserve">TRANSFER IPTEK TENTANG TEHNIK MENGATASI ANXIETY PADA MAHASISWA DALAM MENGHADAPI PRAKTIK KLINIK </w:t>
      </w:r>
      <w:r w:rsidR="00572A6F">
        <w:rPr>
          <w:rFonts w:ascii="Times New Roman" w:hAnsi="Times New Roman"/>
          <w:b/>
          <w:sz w:val="24"/>
          <w:szCs w:val="24"/>
          <w:lang w:val="en-US"/>
        </w:rPr>
        <w:t xml:space="preserve"> </w:t>
      </w:r>
    </w:p>
    <w:p w:rsidR="00572A6F" w:rsidRDefault="00572A6F" w:rsidP="00572A6F">
      <w:pPr>
        <w:spacing w:after="0" w:line="360" w:lineRule="auto"/>
        <w:jc w:val="center"/>
        <w:rPr>
          <w:rFonts w:ascii="Times New Roman" w:hAnsi="Times New Roman"/>
          <w:b/>
          <w:color w:val="000000"/>
          <w:sz w:val="24"/>
          <w:szCs w:val="24"/>
          <w:lang w:val="en-US"/>
        </w:rPr>
      </w:pPr>
      <w:r>
        <w:rPr>
          <w:rFonts w:ascii="Times New Roman" w:hAnsi="Times New Roman"/>
          <w:b/>
          <w:color w:val="000000"/>
          <w:sz w:val="24"/>
          <w:szCs w:val="24"/>
          <w:lang w:val="en-US"/>
        </w:rPr>
        <w:t xml:space="preserve">DI </w:t>
      </w:r>
      <w:r w:rsidR="00540B08">
        <w:rPr>
          <w:rFonts w:ascii="Times New Roman" w:hAnsi="Times New Roman"/>
          <w:b/>
          <w:color w:val="000000"/>
          <w:sz w:val="24"/>
          <w:szCs w:val="24"/>
          <w:lang w:val="en-US"/>
        </w:rPr>
        <w:t>STIKES DIAN HUSADA MOJOKERTO</w:t>
      </w:r>
    </w:p>
    <w:p w:rsidR="00572A6F" w:rsidRPr="002E6C71" w:rsidRDefault="00572A6F" w:rsidP="00572A6F">
      <w:pPr>
        <w:spacing w:after="0" w:line="360" w:lineRule="auto"/>
        <w:rPr>
          <w:rFonts w:ascii="Times New Roman" w:hAnsi="Times New Roman"/>
          <w:b/>
          <w:sz w:val="24"/>
          <w:szCs w:val="24"/>
          <w:lang w:val="en-GB"/>
        </w:rPr>
      </w:pPr>
    </w:p>
    <w:p w:rsidR="00572A6F" w:rsidRPr="0069501C" w:rsidRDefault="00572A6F" w:rsidP="00572A6F">
      <w:pPr>
        <w:spacing w:after="0" w:line="360" w:lineRule="auto"/>
        <w:rPr>
          <w:rFonts w:ascii="Times New Roman" w:hAnsi="Times New Roman"/>
          <w:b/>
          <w:sz w:val="24"/>
          <w:szCs w:val="24"/>
          <w:lang w:val="en-GB"/>
        </w:rPr>
      </w:pPr>
    </w:p>
    <w:p w:rsidR="00572A6F" w:rsidRPr="0069501C" w:rsidRDefault="006B5832" w:rsidP="00572A6F">
      <w:pPr>
        <w:spacing w:after="0" w:line="360" w:lineRule="auto"/>
        <w:jc w:val="center"/>
        <w:rPr>
          <w:rFonts w:ascii="Times New Roman" w:hAnsi="Times New Roman"/>
          <w:b/>
          <w:bCs/>
          <w:sz w:val="24"/>
          <w:szCs w:val="24"/>
        </w:rPr>
      </w:pPr>
      <w:r>
        <w:rPr>
          <w:rFonts w:ascii="Times New Roman" w:hAnsi="Times New Roman"/>
          <w:b/>
          <w:noProof/>
          <w:sz w:val="24"/>
          <w:szCs w:val="24"/>
          <w:lang w:val="en-US"/>
        </w:rPr>
        <w:drawing>
          <wp:inline distT="0" distB="0" distL="0" distR="0" wp14:anchorId="06859519" wp14:editId="4DB58AF1">
            <wp:extent cx="1468261" cy="199705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8754" cy="2024924"/>
                    </a:xfrm>
                    <a:prstGeom prst="rect">
                      <a:avLst/>
                    </a:prstGeom>
                    <a:noFill/>
                  </pic:spPr>
                </pic:pic>
              </a:graphicData>
            </a:graphic>
          </wp:inline>
        </w:drawing>
      </w:r>
    </w:p>
    <w:p w:rsidR="00572A6F" w:rsidRPr="0069501C" w:rsidRDefault="00572A6F" w:rsidP="00572A6F">
      <w:pPr>
        <w:spacing w:after="0" w:line="360" w:lineRule="auto"/>
        <w:rPr>
          <w:rFonts w:ascii="Times New Roman" w:hAnsi="Times New Roman"/>
          <w:b/>
          <w:bCs/>
          <w:sz w:val="24"/>
          <w:szCs w:val="24"/>
          <w:lang w:val="en-GB"/>
        </w:rPr>
      </w:pPr>
    </w:p>
    <w:p w:rsidR="00572A6F" w:rsidRPr="002E6C71" w:rsidRDefault="00572A6F" w:rsidP="00572A6F">
      <w:pPr>
        <w:spacing w:after="0" w:line="360" w:lineRule="auto"/>
        <w:jc w:val="center"/>
        <w:rPr>
          <w:rFonts w:ascii="Times New Roman" w:hAnsi="Times New Roman"/>
          <w:b/>
          <w:sz w:val="24"/>
          <w:szCs w:val="24"/>
          <w:lang w:val="en-GB"/>
        </w:rPr>
      </w:pPr>
    </w:p>
    <w:p w:rsidR="00572A6F" w:rsidRPr="0069501C" w:rsidRDefault="00572A6F" w:rsidP="00572A6F">
      <w:pPr>
        <w:spacing w:after="0" w:line="360" w:lineRule="auto"/>
        <w:jc w:val="center"/>
        <w:rPr>
          <w:rFonts w:ascii="Times New Roman" w:hAnsi="Times New Roman"/>
          <w:b/>
          <w:sz w:val="24"/>
          <w:szCs w:val="24"/>
          <w:lang w:val="en-GB"/>
        </w:rPr>
      </w:pPr>
      <w:r w:rsidRPr="0069501C">
        <w:rPr>
          <w:rFonts w:ascii="Times New Roman" w:hAnsi="Times New Roman"/>
          <w:b/>
          <w:sz w:val="24"/>
          <w:szCs w:val="24"/>
        </w:rPr>
        <w:t>TAHUN KE 1 DARI RENCANA 1 TAHUN</w:t>
      </w:r>
    </w:p>
    <w:p w:rsidR="00572A6F" w:rsidRPr="0069501C" w:rsidRDefault="00572A6F" w:rsidP="00572A6F">
      <w:pPr>
        <w:spacing w:after="0" w:line="360" w:lineRule="auto"/>
        <w:jc w:val="center"/>
        <w:rPr>
          <w:rFonts w:ascii="Times New Roman" w:hAnsi="Times New Roman"/>
          <w:sz w:val="24"/>
          <w:szCs w:val="24"/>
        </w:rPr>
      </w:pPr>
    </w:p>
    <w:p w:rsidR="00572A6F" w:rsidRPr="0069501C" w:rsidRDefault="00572A6F" w:rsidP="00572A6F">
      <w:pPr>
        <w:autoSpaceDE w:val="0"/>
        <w:autoSpaceDN w:val="0"/>
        <w:adjustRightInd w:val="0"/>
        <w:spacing w:after="0" w:line="360" w:lineRule="auto"/>
        <w:jc w:val="center"/>
        <w:rPr>
          <w:rFonts w:ascii="Times New Roman" w:hAnsi="Times New Roman"/>
          <w:b/>
          <w:bCs/>
          <w:sz w:val="24"/>
          <w:szCs w:val="24"/>
        </w:rPr>
      </w:pPr>
      <w:r w:rsidRPr="0069501C">
        <w:rPr>
          <w:rFonts w:ascii="Times New Roman" w:hAnsi="Times New Roman"/>
          <w:b/>
          <w:bCs/>
          <w:sz w:val="24"/>
          <w:szCs w:val="24"/>
        </w:rPr>
        <w:t>TIM PELAKSANA :</w:t>
      </w:r>
    </w:p>
    <w:p w:rsidR="00540B08" w:rsidRDefault="00540B08" w:rsidP="00540B08">
      <w:pPr>
        <w:spacing w:after="0" w:line="360" w:lineRule="auto"/>
        <w:jc w:val="center"/>
        <w:rPr>
          <w:rFonts w:ascii="Times New Roman" w:hAnsi="Times New Roman"/>
          <w:b/>
          <w:sz w:val="24"/>
          <w:szCs w:val="24"/>
          <w:lang w:val="en-US"/>
        </w:rPr>
      </w:pPr>
      <w:r w:rsidRPr="0069501C">
        <w:rPr>
          <w:rFonts w:ascii="Times New Roman" w:hAnsi="Times New Roman"/>
          <w:b/>
          <w:sz w:val="24"/>
          <w:szCs w:val="24"/>
          <w:lang w:val="en-US"/>
        </w:rPr>
        <w:t>Titiek Idayanti, S.ST., M.Kes</w:t>
      </w:r>
    </w:p>
    <w:p w:rsidR="00413183" w:rsidRDefault="00413183" w:rsidP="00540B0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Ninik Murtiyani, SKM., S.Kep., Ns., M.Kes</w:t>
      </w:r>
    </w:p>
    <w:p w:rsidR="00F81AD5" w:rsidRDefault="00F81AD5" w:rsidP="00540B08">
      <w:pPr>
        <w:spacing w:after="0" w:line="360" w:lineRule="auto"/>
        <w:jc w:val="center"/>
        <w:rPr>
          <w:rFonts w:ascii="Times New Roman" w:hAnsi="Times New Roman"/>
          <w:b/>
          <w:sz w:val="24"/>
          <w:szCs w:val="24"/>
          <w:lang w:val="en-US"/>
        </w:rPr>
      </w:pPr>
      <w:r>
        <w:rPr>
          <w:rFonts w:ascii="Times New Roman" w:hAnsi="Times New Roman"/>
          <w:b/>
          <w:sz w:val="24"/>
          <w:szCs w:val="24"/>
          <w:lang w:val="en-US"/>
        </w:rPr>
        <w:t>Kurnia Indriyanti Purnama Sari, SST., M.Kes</w:t>
      </w:r>
    </w:p>
    <w:p w:rsidR="00572A6F" w:rsidRPr="002E6C71" w:rsidRDefault="00572A6F" w:rsidP="00572A6F">
      <w:pPr>
        <w:pStyle w:val="ListParagraph"/>
        <w:spacing w:after="0" w:line="360" w:lineRule="auto"/>
        <w:ind w:left="0"/>
        <w:rPr>
          <w:rFonts w:ascii="Times New Roman" w:hAnsi="Times New Roman"/>
          <w:b/>
          <w:lang w:val="en-GB"/>
        </w:rPr>
      </w:pP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lang w:val="id-ID"/>
        </w:rPr>
        <w:t>Dibiayai oleh</w:t>
      </w:r>
      <w:r w:rsidRPr="0069501C">
        <w:rPr>
          <w:rFonts w:ascii="Times New Roman" w:hAnsi="Times New Roman"/>
          <w:b/>
          <w:sz w:val="24"/>
          <w:szCs w:val="24"/>
        </w:rPr>
        <w:t xml:space="preserve"> </w:t>
      </w:r>
      <w:r w:rsidRPr="0069501C">
        <w:rPr>
          <w:rFonts w:ascii="Times New Roman" w:hAnsi="Times New Roman"/>
          <w:b/>
          <w:sz w:val="24"/>
          <w:szCs w:val="24"/>
          <w:lang w:val="id-ID"/>
        </w:rPr>
        <w:t>:</w:t>
      </w: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 xml:space="preserve">DAFTAR ISIAN PELAKSANAAN ANGGARAN (DIPA) BELANJA </w:t>
      </w:r>
    </w:p>
    <w:p w:rsidR="00572A6F" w:rsidRPr="0069501C" w:rsidRDefault="00572A6F" w:rsidP="00572A6F">
      <w:pPr>
        <w:pStyle w:val="ListParagraph"/>
        <w:spacing w:after="0" w:line="360" w:lineRule="auto"/>
        <w:ind w:left="0"/>
        <w:jc w:val="center"/>
        <w:rPr>
          <w:rFonts w:ascii="Times New Roman" w:hAnsi="Times New Roman"/>
          <w:b/>
          <w:sz w:val="24"/>
          <w:szCs w:val="24"/>
        </w:rPr>
      </w:pPr>
      <w:r w:rsidRPr="0069501C">
        <w:rPr>
          <w:rFonts w:ascii="Times New Roman" w:hAnsi="Times New Roman"/>
          <w:b/>
          <w:sz w:val="24"/>
          <w:szCs w:val="24"/>
        </w:rPr>
        <w:t>STIKES DIAN HUSADA MOJOKERTO</w:t>
      </w:r>
    </w:p>
    <w:p w:rsidR="00572A6F" w:rsidRDefault="00572A6F" w:rsidP="00572A6F">
      <w:pPr>
        <w:pStyle w:val="ListParagraph"/>
        <w:spacing w:after="0" w:line="360" w:lineRule="auto"/>
        <w:ind w:left="0"/>
        <w:jc w:val="center"/>
        <w:rPr>
          <w:rFonts w:ascii="Times New Roman" w:hAnsi="Times New Roman"/>
          <w:b/>
          <w:sz w:val="24"/>
          <w:szCs w:val="24"/>
          <w:lang w:val="en-GB"/>
        </w:rPr>
      </w:pPr>
      <w:r w:rsidRPr="0069501C">
        <w:rPr>
          <w:rFonts w:ascii="Times New Roman" w:hAnsi="Times New Roman"/>
          <w:b/>
          <w:sz w:val="24"/>
          <w:szCs w:val="24"/>
        </w:rPr>
        <w:t>TAHUN 20</w:t>
      </w:r>
      <w:r w:rsidR="00540B08">
        <w:rPr>
          <w:rFonts w:ascii="Times New Roman" w:hAnsi="Times New Roman"/>
          <w:b/>
          <w:sz w:val="24"/>
          <w:szCs w:val="24"/>
          <w:lang w:val="en-GB"/>
        </w:rPr>
        <w:t>24</w:t>
      </w:r>
    </w:p>
    <w:p w:rsidR="00572A6F" w:rsidRDefault="00572A6F" w:rsidP="00572A6F">
      <w:pPr>
        <w:pStyle w:val="ListParagraph"/>
        <w:spacing w:after="0" w:line="360" w:lineRule="auto"/>
        <w:ind w:left="0"/>
        <w:jc w:val="center"/>
        <w:rPr>
          <w:rFonts w:ascii="Times New Roman" w:hAnsi="Times New Roman"/>
          <w:b/>
          <w:sz w:val="24"/>
          <w:szCs w:val="24"/>
          <w:lang w:val="en-GB"/>
        </w:rPr>
      </w:pPr>
    </w:p>
    <w:p w:rsidR="00572A6F" w:rsidRPr="002E6C71" w:rsidRDefault="00572A6F" w:rsidP="00572A6F">
      <w:pPr>
        <w:pStyle w:val="ListParagraph"/>
        <w:spacing w:after="0" w:line="360" w:lineRule="auto"/>
        <w:ind w:left="0"/>
        <w:jc w:val="center"/>
        <w:rPr>
          <w:rFonts w:ascii="Times New Roman" w:hAnsi="Times New Roman"/>
          <w:b/>
          <w:sz w:val="24"/>
          <w:szCs w:val="24"/>
          <w:lang w:val="en-GB"/>
        </w:rPr>
      </w:pPr>
    </w:p>
    <w:p w:rsidR="00572A6F" w:rsidRPr="0069501C" w:rsidRDefault="00413183" w:rsidP="00572A6F">
      <w:pPr>
        <w:spacing w:after="0" w:line="360" w:lineRule="auto"/>
        <w:jc w:val="center"/>
        <w:rPr>
          <w:rFonts w:ascii="Times New Roman" w:hAnsi="Times New Roman"/>
          <w:b/>
          <w:bCs/>
          <w:sz w:val="24"/>
          <w:szCs w:val="24"/>
        </w:rPr>
      </w:pPr>
      <w:r>
        <w:rPr>
          <w:rFonts w:ascii="Times New Roman" w:hAnsi="Times New Roman"/>
          <w:b/>
          <w:bCs/>
          <w:sz w:val="24"/>
          <w:szCs w:val="24"/>
          <w:lang w:val="en-US"/>
        </w:rPr>
        <w:t>AKADEMI KEPERAWATAN</w:t>
      </w:r>
      <w:r w:rsidR="00572A6F" w:rsidRPr="0069501C">
        <w:rPr>
          <w:rFonts w:ascii="Times New Roman" w:hAnsi="Times New Roman"/>
          <w:b/>
          <w:bCs/>
          <w:sz w:val="24"/>
          <w:szCs w:val="24"/>
        </w:rPr>
        <w:t xml:space="preserve"> DIAN HUSADA MOJOKERTO</w:t>
      </w:r>
    </w:p>
    <w:p w:rsidR="00572A6F" w:rsidRPr="005F1818" w:rsidRDefault="00540B08" w:rsidP="00572A6F">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DESEMBER</w:t>
      </w:r>
      <w:r w:rsidR="00572A6F">
        <w:rPr>
          <w:rFonts w:ascii="Times New Roman" w:hAnsi="Times New Roman"/>
          <w:b/>
          <w:bCs/>
          <w:sz w:val="24"/>
          <w:szCs w:val="24"/>
          <w:lang w:val="en-US"/>
        </w:rPr>
        <w:t xml:space="preserve"> 2024</w:t>
      </w:r>
    </w:p>
    <w:p w:rsidR="006B5832" w:rsidRDefault="006B5832" w:rsidP="00572A6F">
      <w:pPr>
        <w:spacing w:after="0" w:line="360" w:lineRule="auto"/>
        <w:jc w:val="center"/>
        <w:rPr>
          <w:rFonts w:ascii="Times New Roman" w:hAnsi="Times New Roman"/>
          <w:b/>
          <w:sz w:val="24"/>
          <w:szCs w:val="24"/>
        </w:rPr>
      </w:pPr>
    </w:p>
    <w:p w:rsidR="006B5832" w:rsidRDefault="006B5832"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RINGKASAN</w:t>
      </w:r>
    </w:p>
    <w:p w:rsidR="00572A6F" w:rsidRPr="0069501C" w:rsidRDefault="00572A6F" w:rsidP="00572A6F">
      <w:pPr>
        <w:spacing w:after="0" w:line="360" w:lineRule="auto"/>
        <w:jc w:val="both"/>
        <w:rPr>
          <w:rFonts w:ascii="Times New Roman" w:hAnsi="Times New Roman"/>
          <w:sz w:val="24"/>
          <w:szCs w:val="24"/>
        </w:rPr>
      </w:pPr>
    </w:p>
    <w:p w:rsidR="00337E8E" w:rsidRDefault="00337E8E" w:rsidP="00572A6F">
      <w:pPr>
        <w:spacing w:after="0" w:line="360" w:lineRule="auto"/>
        <w:ind w:firstLine="1134"/>
        <w:jc w:val="both"/>
        <w:rPr>
          <w:rFonts w:ascii="Times New Roman" w:hAnsi="Times New Roman"/>
          <w:sz w:val="24"/>
          <w:szCs w:val="24"/>
          <w:shd w:val="clear" w:color="auto" w:fill="FFFFFF"/>
          <w:lang w:val="en-US"/>
        </w:rPr>
      </w:pPr>
      <w:r w:rsidRPr="00337E8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00515F11">
        <w:rPr>
          <w:rFonts w:ascii="Times New Roman" w:hAnsi="Times New Roman"/>
          <w:sz w:val="24"/>
          <w:szCs w:val="24"/>
          <w:lang w:val="en-GB"/>
        </w:rPr>
        <w:t>STIKes</w:t>
      </w:r>
      <w:r w:rsidR="006B1BA8">
        <w:rPr>
          <w:rFonts w:ascii="Times New Roman" w:hAnsi="Times New Roman"/>
          <w:sz w:val="24"/>
          <w:szCs w:val="24"/>
          <w:lang w:val="en-GB"/>
        </w:rPr>
        <w:t xml:space="preserve"> </w:t>
      </w:r>
      <w:r>
        <w:rPr>
          <w:rFonts w:ascii="Times New Roman" w:hAnsi="Times New Roman"/>
          <w:sz w:val="24"/>
          <w:szCs w:val="24"/>
          <w:lang w:val="en-GB"/>
        </w:rPr>
        <w:t xml:space="preserve"> Dian Husada Mojokerto</w:t>
      </w:r>
      <w:r w:rsidRPr="00337E8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2 pembelajaran yang maksimal diperlukan pengelolaan pembelajaran praktik klinik yang efektif dan efisien. (Keperawatan, 2011) Dalam pelaksanaan pembelajaran praktik klinis, tidak jarang para mahasiswa </w:t>
      </w:r>
      <w:r>
        <w:rPr>
          <w:rFonts w:ascii="Times New Roman" w:hAnsi="Times New Roman"/>
          <w:sz w:val="24"/>
          <w:szCs w:val="24"/>
          <w:lang w:val="en-GB"/>
        </w:rPr>
        <w:t>STIKES Dian Husada Mojokerto</w:t>
      </w:r>
      <w:r w:rsidRPr="00337E8E">
        <w:rPr>
          <w:rFonts w:ascii="Times New Roman" w:hAnsi="Times New Roman"/>
          <w:sz w:val="24"/>
          <w:szCs w:val="24"/>
        </w:rPr>
        <w:t xml:space="preserve"> mengalami gangguan kecemasan. Mahasiswa </w:t>
      </w:r>
      <w:r>
        <w:rPr>
          <w:rFonts w:ascii="Times New Roman" w:hAnsi="Times New Roman"/>
          <w:sz w:val="24"/>
          <w:szCs w:val="24"/>
          <w:lang w:val="en-GB"/>
        </w:rPr>
        <w:t>STIKES Dian Husada Mojokerto</w:t>
      </w:r>
      <w:r w:rsidRPr="00337E8E">
        <w:rPr>
          <w:rFonts w:ascii="Times New Roman" w:hAnsi="Times New Roman"/>
          <w:sz w:val="24"/>
          <w:szCs w:val="24"/>
        </w:rPr>
        <w:t xml:space="preserve"> yang sedang melakukan praktik klinik mengalami kecemasan</w:t>
      </w:r>
    </w:p>
    <w:p w:rsidR="00572A6F" w:rsidRDefault="00572A6F" w:rsidP="00855F6F">
      <w:pPr>
        <w:spacing w:after="0" w:line="360" w:lineRule="auto"/>
        <w:ind w:firstLine="1134"/>
        <w:jc w:val="both"/>
        <w:rPr>
          <w:rFonts w:ascii="Times New Roman" w:hAnsi="Times New Roman"/>
          <w:sz w:val="24"/>
          <w:szCs w:val="24"/>
          <w:lang w:val="en-GB"/>
        </w:rPr>
      </w:pPr>
      <w:r w:rsidRPr="000D762D">
        <w:rPr>
          <w:rFonts w:ascii="Times New Roman" w:hAnsi="Times New Roman"/>
          <w:sz w:val="24"/>
          <w:szCs w:val="24"/>
          <w:shd w:val="clear" w:color="auto" w:fill="FFFFFF"/>
          <w:lang w:val="en-US"/>
        </w:rPr>
        <w:t xml:space="preserve">Pengabdian kepada masyarakat ini dilakukan di </w:t>
      </w:r>
      <w:r w:rsidR="00747A9C">
        <w:rPr>
          <w:rFonts w:ascii="Times New Roman" w:hAnsi="Times New Roman"/>
          <w:sz w:val="24"/>
          <w:szCs w:val="24"/>
          <w:shd w:val="clear" w:color="auto" w:fill="FFFFFF"/>
          <w:lang w:val="en-US"/>
        </w:rPr>
        <w:t>STIKES Dian Husada Mojokerto</w:t>
      </w:r>
      <w:r w:rsidRPr="000D762D">
        <w:rPr>
          <w:rFonts w:ascii="Times New Roman" w:hAnsi="Times New Roman"/>
          <w:sz w:val="24"/>
          <w:szCs w:val="24"/>
          <w:shd w:val="clear" w:color="auto" w:fill="FFFFFF"/>
          <w:lang w:val="en-US"/>
        </w:rPr>
        <w:t xml:space="preserve"> pada tanggal </w:t>
      </w:r>
      <w:r w:rsidR="00747A9C">
        <w:rPr>
          <w:rFonts w:ascii="Times New Roman" w:hAnsi="Times New Roman"/>
          <w:sz w:val="24"/>
          <w:szCs w:val="24"/>
          <w:shd w:val="clear" w:color="auto" w:fill="FFFFFF"/>
          <w:lang w:val="en-US"/>
        </w:rPr>
        <w:t xml:space="preserve">7 Desember </w:t>
      </w:r>
      <w:r>
        <w:rPr>
          <w:rFonts w:ascii="Times New Roman" w:hAnsi="Times New Roman"/>
          <w:sz w:val="24"/>
          <w:szCs w:val="24"/>
          <w:shd w:val="clear" w:color="auto" w:fill="FFFFFF"/>
          <w:lang w:val="en-US"/>
        </w:rPr>
        <w:t xml:space="preserve"> 2024</w:t>
      </w:r>
      <w:r w:rsidRPr="000D762D">
        <w:rPr>
          <w:rFonts w:ascii="Times New Roman" w:hAnsi="Times New Roman"/>
          <w:sz w:val="24"/>
          <w:szCs w:val="24"/>
          <w:shd w:val="clear" w:color="auto" w:fill="FFFFFF"/>
          <w:lang w:val="en-US"/>
        </w:rPr>
        <w:t xml:space="preserve">. Sasaran pada PKM ini adalah </w:t>
      </w:r>
      <w:r w:rsidR="00747A9C">
        <w:rPr>
          <w:rFonts w:ascii="Times New Roman" w:hAnsi="Times New Roman"/>
          <w:sz w:val="24"/>
          <w:szCs w:val="24"/>
          <w:shd w:val="clear" w:color="auto" w:fill="FFFFFF"/>
          <w:lang w:val="en-US"/>
        </w:rPr>
        <w:t xml:space="preserve">Semua Mahasiswa </w:t>
      </w:r>
      <w:r>
        <w:rPr>
          <w:rFonts w:ascii="Times New Roman" w:hAnsi="Times New Roman"/>
          <w:sz w:val="24"/>
          <w:szCs w:val="24"/>
          <w:shd w:val="clear" w:color="auto" w:fill="FFFFFF"/>
          <w:lang w:val="en-US"/>
        </w:rPr>
        <w:t xml:space="preserve">di </w:t>
      </w:r>
      <w:r w:rsidR="00747A9C">
        <w:rPr>
          <w:rFonts w:ascii="Times New Roman" w:hAnsi="Times New Roman"/>
          <w:sz w:val="24"/>
          <w:szCs w:val="24"/>
          <w:shd w:val="clear" w:color="auto" w:fill="FFFFFF"/>
          <w:lang w:val="en-US"/>
        </w:rPr>
        <w:t>STIKES Dian Husada Mojokerto</w:t>
      </w:r>
      <w:r>
        <w:rPr>
          <w:rFonts w:ascii="Times New Roman" w:hAnsi="Times New Roman"/>
          <w:sz w:val="24"/>
          <w:szCs w:val="24"/>
          <w:shd w:val="clear" w:color="auto" w:fill="FFFFFF"/>
          <w:lang w:val="en-US"/>
        </w:rPr>
        <w:t xml:space="preserve">. Kegiatan PKM ini dihadiri </w:t>
      </w:r>
      <w:r w:rsidR="00747A9C">
        <w:rPr>
          <w:rFonts w:ascii="Times New Roman" w:hAnsi="Times New Roman"/>
          <w:sz w:val="24"/>
          <w:szCs w:val="24"/>
          <w:shd w:val="clear" w:color="auto" w:fill="FFFFFF"/>
          <w:lang w:val="en-US"/>
        </w:rPr>
        <w:t>mahasiswa</w:t>
      </w:r>
      <w:r>
        <w:rPr>
          <w:rFonts w:ascii="Times New Roman" w:hAnsi="Times New Roman"/>
          <w:sz w:val="24"/>
          <w:szCs w:val="24"/>
          <w:shd w:val="clear" w:color="auto" w:fill="FFFFFF"/>
          <w:lang w:val="en-US"/>
        </w:rPr>
        <w:t xml:space="preserve"> sejumlah 20</w:t>
      </w:r>
      <w:r w:rsidRPr="000D762D">
        <w:rPr>
          <w:rFonts w:ascii="Times New Roman" w:hAnsi="Times New Roman"/>
          <w:sz w:val="24"/>
          <w:szCs w:val="24"/>
          <w:shd w:val="clear" w:color="auto" w:fill="FFFFFF"/>
          <w:lang w:val="en-US"/>
        </w:rPr>
        <w:t xml:space="preserve">. </w:t>
      </w:r>
      <w:r w:rsidRPr="000D762D">
        <w:rPr>
          <w:rFonts w:ascii="Times New Roman" w:hAnsi="Times New Roman"/>
          <w:iCs/>
          <w:sz w:val="24"/>
          <w:szCs w:val="24"/>
          <w:lang w:val="en-US"/>
        </w:rPr>
        <w:t xml:space="preserve">Teknik pelaksanaan kegiatan pengabdian kepada masyarakat ini adalah </w:t>
      </w:r>
      <w:r>
        <w:rPr>
          <w:rFonts w:ascii="Times New Roman" w:hAnsi="Times New Roman"/>
          <w:iCs/>
          <w:sz w:val="24"/>
          <w:szCs w:val="24"/>
          <w:lang w:val="en-US"/>
        </w:rPr>
        <w:t xml:space="preserve">dilakukan dengan metode ceramah, </w:t>
      </w:r>
      <w:r w:rsidRPr="000D762D">
        <w:rPr>
          <w:rFonts w:ascii="Times New Roman" w:hAnsi="Times New Roman"/>
          <w:iCs/>
          <w:sz w:val="24"/>
          <w:szCs w:val="24"/>
          <w:lang w:val="en-US"/>
        </w:rPr>
        <w:t xml:space="preserve">materi tentang </w:t>
      </w:r>
      <w:r>
        <w:rPr>
          <w:rFonts w:ascii="Times New Roman" w:hAnsi="Times New Roman"/>
          <w:iCs/>
          <w:sz w:val="24"/>
          <w:szCs w:val="24"/>
          <w:lang w:val="en-US"/>
        </w:rPr>
        <w:t>“</w:t>
      </w:r>
      <w:r w:rsidR="00DC0FA7">
        <w:rPr>
          <w:rFonts w:ascii="Times New Roman" w:hAnsi="Times New Roman"/>
          <w:iCs/>
          <w:sz w:val="24"/>
          <w:szCs w:val="24"/>
          <w:lang w:val="en-US"/>
        </w:rPr>
        <w:t>Tehnik mengatasi anxiety pada mahasiswa dalam menghadapi praktik klinik</w:t>
      </w:r>
      <w:r>
        <w:rPr>
          <w:rFonts w:ascii="Times New Roman" w:hAnsi="Times New Roman"/>
          <w:iCs/>
          <w:sz w:val="24"/>
          <w:szCs w:val="24"/>
          <w:lang w:val="en-US"/>
        </w:rPr>
        <w:t xml:space="preserve">” yang diberikan kepada </w:t>
      </w:r>
      <w:r w:rsidR="00DC0FA7">
        <w:rPr>
          <w:rFonts w:ascii="Times New Roman" w:hAnsi="Times New Roman"/>
          <w:iCs/>
          <w:sz w:val="24"/>
          <w:szCs w:val="24"/>
          <w:lang w:val="en-US"/>
        </w:rPr>
        <w:t>mahasiswa</w:t>
      </w:r>
      <w:r>
        <w:rPr>
          <w:rFonts w:ascii="Times New Roman" w:hAnsi="Times New Roman"/>
          <w:iCs/>
          <w:sz w:val="24"/>
          <w:szCs w:val="24"/>
          <w:lang w:val="en-US"/>
        </w:rPr>
        <w:t xml:space="preserve"> </w:t>
      </w:r>
      <w:r w:rsidRPr="000D762D">
        <w:rPr>
          <w:rFonts w:ascii="Times New Roman" w:hAnsi="Times New Roman"/>
          <w:iCs/>
          <w:sz w:val="24"/>
          <w:szCs w:val="24"/>
          <w:lang w:val="en-US"/>
        </w:rPr>
        <w:t>selama 30 menit. Setelah materi diberikan, dibuka sesi tanya jawab dan diskusi, bagi audiens yang bertanya dan dapat menjawab pertanyaan yang diajukan oleh tim penyuluh.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w:t>
      </w:r>
      <w:r>
        <w:rPr>
          <w:rFonts w:ascii="Times New Roman" w:hAnsi="Times New Roman"/>
          <w:iCs/>
          <w:sz w:val="24"/>
          <w:szCs w:val="24"/>
          <w:lang w:val="en-US"/>
        </w:rPr>
        <w:t xml:space="preserve"> kuesioner didapatkan 88 % seba</w:t>
      </w:r>
      <w:r w:rsidRPr="000D762D">
        <w:rPr>
          <w:rFonts w:ascii="Times New Roman" w:hAnsi="Times New Roman"/>
          <w:iCs/>
          <w:sz w:val="24"/>
          <w:szCs w:val="24"/>
          <w:lang w:val="en-US"/>
        </w:rPr>
        <w:t>gian besar audiens sudah dapat memahami</w:t>
      </w:r>
      <w:r>
        <w:rPr>
          <w:rFonts w:ascii="Times New Roman" w:hAnsi="Times New Roman"/>
          <w:iCs/>
          <w:sz w:val="24"/>
          <w:szCs w:val="24"/>
          <w:lang w:val="en-US"/>
        </w:rPr>
        <w:t xml:space="preserve"> materi yang disampaikan</w:t>
      </w:r>
      <w:r w:rsidRPr="000D762D">
        <w:rPr>
          <w:rFonts w:ascii="Times New Roman" w:hAnsi="Times New Roman"/>
          <w:iCs/>
          <w:sz w:val="24"/>
          <w:szCs w:val="24"/>
          <w:lang w:val="en-US"/>
        </w:rPr>
        <w:t>.</w:t>
      </w:r>
    </w:p>
    <w:p w:rsidR="00855F6F" w:rsidRDefault="00855F6F" w:rsidP="00855F6F">
      <w:pPr>
        <w:spacing w:after="0" w:line="360" w:lineRule="auto"/>
        <w:ind w:firstLine="1134"/>
        <w:jc w:val="both"/>
        <w:rPr>
          <w:rFonts w:ascii="Times New Roman" w:hAnsi="Times New Roman"/>
          <w:sz w:val="24"/>
          <w:szCs w:val="24"/>
          <w:lang w:val="en-GB"/>
        </w:rPr>
      </w:pPr>
    </w:p>
    <w:p w:rsidR="00855F6F" w:rsidRPr="00855F6F" w:rsidRDefault="00855F6F" w:rsidP="00855F6F">
      <w:pPr>
        <w:spacing w:after="0" w:line="360" w:lineRule="auto"/>
        <w:ind w:firstLine="1134"/>
        <w:jc w:val="both"/>
        <w:rPr>
          <w:rFonts w:ascii="Times New Roman" w:hAnsi="Times New Roman"/>
          <w:sz w:val="24"/>
          <w:szCs w:val="24"/>
          <w:lang w:val="en-GB"/>
        </w:rPr>
      </w:pPr>
    </w:p>
    <w:p w:rsidR="00572A6F" w:rsidRPr="00DE0429" w:rsidRDefault="00DE0429" w:rsidP="00572A6F">
      <w:pPr>
        <w:spacing w:after="0" w:line="360" w:lineRule="auto"/>
        <w:jc w:val="center"/>
        <w:rPr>
          <w:rFonts w:ascii="Times New Roman" w:hAnsi="Times New Roman"/>
          <w:b/>
          <w:sz w:val="24"/>
          <w:szCs w:val="24"/>
          <w:lang w:val="en-GB"/>
        </w:rPr>
      </w:pPr>
      <w:r>
        <w:rPr>
          <w:rFonts w:ascii="Times New Roman" w:hAnsi="Times New Roman"/>
          <w:b/>
          <w:sz w:val="24"/>
          <w:szCs w:val="24"/>
          <w:lang w:val="en-GB"/>
        </w:rPr>
        <w:t xml:space="preserve">  </w:t>
      </w:r>
      <w:r w:rsidR="00B50949">
        <w:rPr>
          <w:rFonts w:ascii="Times New Roman" w:hAnsi="Times New Roman"/>
          <w:b/>
          <w:sz w:val="24"/>
          <w:szCs w:val="24"/>
          <w:lang w:val="en-GB"/>
        </w:rPr>
        <w:t xml:space="preserve">  </w:t>
      </w:r>
    </w:p>
    <w:p w:rsidR="00515F11" w:rsidRPr="00515F11" w:rsidRDefault="00515F11" w:rsidP="00515F11">
      <w:pPr>
        <w:spacing w:after="0" w:line="360" w:lineRule="auto"/>
        <w:jc w:val="center"/>
        <w:rPr>
          <w:rFonts w:ascii="Times New Roman" w:hAnsi="Times New Roman"/>
          <w:b/>
          <w:sz w:val="24"/>
          <w:szCs w:val="24"/>
          <w:lang w:val="en-US"/>
        </w:rPr>
      </w:pPr>
      <w:r w:rsidRPr="00515F11">
        <w:rPr>
          <w:rFonts w:ascii="Times New Roman" w:hAnsi="Times New Roman"/>
          <w:b/>
          <w:sz w:val="24"/>
          <w:szCs w:val="24"/>
          <w:lang w:val="en-US"/>
        </w:rPr>
        <w:t>DAFTAR ISI</w:t>
      </w:r>
    </w:p>
    <w:p w:rsidR="00515F11" w:rsidRDefault="00515F11" w:rsidP="00572A6F">
      <w:pPr>
        <w:spacing w:after="0" w:line="360" w:lineRule="auto"/>
        <w:rPr>
          <w:rFonts w:ascii="Times New Roman" w:hAnsi="Times New Roman"/>
          <w:sz w:val="24"/>
          <w:szCs w:val="24"/>
        </w:rPr>
      </w:pP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Halaman Depan ............................................................................................................ 1</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Lembar Pengesahan .....</w:t>
      </w:r>
      <w:r w:rsidRPr="0069501C">
        <w:rPr>
          <w:rFonts w:ascii="Times New Roman" w:hAnsi="Times New Roman"/>
          <w:sz w:val="24"/>
          <w:szCs w:val="24"/>
          <w:lang w:val="en-US"/>
        </w:rPr>
        <w:t>..</w:t>
      </w:r>
      <w:r w:rsidRPr="0069501C">
        <w:rPr>
          <w:rFonts w:ascii="Times New Roman" w:hAnsi="Times New Roman"/>
          <w:sz w:val="24"/>
          <w:szCs w:val="24"/>
        </w:rPr>
        <w:t>.............................................................................................. 2</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Ringkasan .........</w:t>
      </w:r>
      <w:r w:rsidRPr="0069501C">
        <w:rPr>
          <w:rFonts w:ascii="Times New Roman" w:hAnsi="Times New Roman"/>
          <w:sz w:val="24"/>
          <w:szCs w:val="24"/>
          <w:lang w:val="en-US"/>
        </w:rPr>
        <w:t>........</w:t>
      </w:r>
      <w:r w:rsidRPr="0069501C">
        <w:rPr>
          <w:rFonts w:ascii="Times New Roman" w:hAnsi="Times New Roman"/>
          <w:sz w:val="24"/>
          <w:szCs w:val="24"/>
        </w:rPr>
        <w:t>.................................................................................................... 3</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rPr>
        <w:t>Daftar Isi ...................................................................................................................... 4</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Daftar Tabel  </w:t>
      </w:r>
      <w:r w:rsidRPr="0069501C">
        <w:rPr>
          <w:rFonts w:ascii="Times New Roman" w:hAnsi="Times New Roman"/>
          <w:sz w:val="24"/>
          <w:szCs w:val="24"/>
        </w:rPr>
        <w:t>................................................................................................................ 5</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Laporan Akhir PKM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Judul PKM ……….</w:t>
      </w:r>
      <w:r w:rsidRPr="0069501C">
        <w:rPr>
          <w:rFonts w:ascii="Times New Roman" w:hAnsi="Times New Roman"/>
          <w:sz w:val="24"/>
          <w:szCs w:val="24"/>
        </w:rPr>
        <w:t xml:space="preserve"> .....................................................................................................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Identitas Pengusul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Mitra Kerjasama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Luaran &amp; target capaian </w:t>
      </w:r>
      <w:r w:rsidRPr="0069501C">
        <w:rPr>
          <w:rFonts w:ascii="Times New Roman" w:hAnsi="Times New Roman"/>
          <w:sz w:val="24"/>
          <w:szCs w:val="24"/>
        </w:rPr>
        <w:t>............................................................................................... 6</w:t>
      </w:r>
    </w:p>
    <w:p w:rsidR="00572A6F" w:rsidRPr="0069501C" w:rsidRDefault="00572A6F" w:rsidP="00572A6F">
      <w:pPr>
        <w:spacing w:after="0" w:line="360" w:lineRule="auto"/>
        <w:rPr>
          <w:rFonts w:ascii="Times New Roman" w:hAnsi="Times New Roman"/>
          <w:sz w:val="24"/>
          <w:szCs w:val="24"/>
        </w:rPr>
      </w:pPr>
      <w:r w:rsidRPr="0069501C">
        <w:rPr>
          <w:rFonts w:ascii="Times New Roman" w:hAnsi="Times New Roman"/>
          <w:sz w:val="24"/>
          <w:szCs w:val="24"/>
          <w:lang w:val="en-US"/>
        </w:rPr>
        <w:t xml:space="preserve">Anggaran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7</w:t>
      </w:r>
    </w:p>
    <w:p w:rsidR="00572A6F" w:rsidRPr="0069501C" w:rsidRDefault="00572A6F" w:rsidP="00572A6F">
      <w:pPr>
        <w:spacing w:after="0" w:line="360" w:lineRule="auto"/>
        <w:rPr>
          <w:rFonts w:ascii="Times New Roman" w:hAnsi="Times New Roman"/>
          <w:sz w:val="24"/>
          <w:szCs w:val="24"/>
          <w:lang w:val="en-US"/>
        </w:rPr>
      </w:pPr>
      <w:r w:rsidRPr="0069501C">
        <w:rPr>
          <w:rFonts w:ascii="Times New Roman" w:hAnsi="Times New Roman"/>
          <w:sz w:val="24"/>
          <w:szCs w:val="24"/>
          <w:lang w:val="en-US"/>
        </w:rPr>
        <w:t xml:space="preserve">Hasil PKM </w:t>
      </w:r>
      <w:r w:rsidRPr="0069501C">
        <w:rPr>
          <w:rFonts w:ascii="Times New Roman" w:hAnsi="Times New Roman"/>
          <w:sz w:val="24"/>
          <w:szCs w:val="24"/>
        </w:rPr>
        <w:t>.........................................................................................</w:t>
      </w:r>
      <w:r w:rsidRPr="0069501C">
        <w:rPr>
          <w:rFonts w:ascii="Times New Roman" w:hAnsi="Times New Roman"/>
          <w:sz w:val="24"/>
          <w:szCs w:val="24"/>
          <w:lang w:val="en-US"/>
        </w:rPr>
        <w:t>....</w:t>
      </w:r>
      <w:r w:rsidRPr="0069501C">
        <w:rPr>
          <w:rFonts w:ascii="Times New Roman" w:hAnsi="Times New Roman"/>
          <w:sz w:val="24"/>
          <w:szCs w:val="24"/>
        </w:rPr>
        <w:t>....................... 8</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Ringkasan  ..........</w:t>
      </w:r>
      <w:r w:rsidRPr="0069501C">
        <w:rPr>
          <w:rFonts w:ascii="Times New Roman" w:hAnsi="Times New Roman"/>
          <w:sz w:val="24"/>
          <w:szCs w:val="24"/>
          <w:lang w:val="en-US"/>
        </w:rPr>
        <w:t>.......</w:t>
      </w:r>
      <w:r w:rsidRPr="0069501C">
        <w:rPr>
          <w:rFonts w:ascii="Times New Roman" w:hAnsi="Times New Roman"/>
          <w:sz w:val="24"/>
          <w:szCs w:val="24"/>
        </w:rPr>
        <w:t>....................................................................................... 8</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Kata Kunci  ...................................................................................................... 9</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Hasil Pelaksanaan PKM</w:t>
      </w:r>
      <w:r w:rsidRPr="0069501C">
        <w:rPr>
          <w:rFonts w:ascii="Times New Roman" w:hAnsi="Times New Roman"/>
          <w:sz w:val="24"/>
          <w:szCs w:val="24"/>
        </w:rPr>
        <w:t xml:space="preserve"> .................................................................................. 9</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Status Luaran</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xml:space="preserve">............................................................... 10 </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Peran Mitra</w:t>
      </w:r>
      <w:r w:rsidRPr="0069501C">
        <w:rPr>
          <w:rFonts w:ascii="Times New Roman" w:hAnsi="Times New Roman"/>
          <w:sz w:val="24"/>
          <w:szCs w:val="24"/>
        </w:rPr>
        <w:t xml:space="preserve"> ..............</w:t>
      </w:r>
      <w:r w:rsidRPr="0069501C">
        <w:rPr>
          <w:rFonts w:ascii="Times New Roman" w:hAnsi="Times New Roman"/>
          <w:sz w:val="24"/>
          <w:szCs w:val="24"/>
          <w:lang w:val="en-US"/>
        </w:rPr>
        <w:t>......</w:t>
      </w:r>
      <w:r w:rsidRPr="0069501C">
        <w:rPr>
          <w:rFonts w:ascii="Times New Roman" w:hAnsi="Times New Roman"/>
          <w:sz w:val="24"/>
          <w:szCs w:val="24"/>
        </w:rPr>
        <w:t>.................................................................................. 10</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rPr>
        <w:t xml:space="preserve"> </w:t>
      </w:r>
      <w:r w:rsidRPr="0069501C">
        <w:rPr>
          <w:rFonts w:ascii="Times New Roman" w:hAnsi="Times New Roman"/>
          <w:sz w:val="24"/>
          <w:szCs w:val="24"/>
          <w:lang w:val="en-US"/>
        </w:rPr>
        <w:t>Kendala Pelaksanaan PKM</w:t>
      </w:r>
      <w:r w:rsidRPr="0069501C">
        <w:rPr>
          <w:rFonts w:ascii="Times New Roman" w:hAnsi="Times New Roman"/>
          <w:sz w:val="24"/>
          <w:szCs w:val="24"/>
        </w:rPr>
        <w:t xml:space="preserve"> ............................................................................. 11</w:t>
      </w:r>
    </w:p>
    <w:p w:rsidR="00572A6F" w:rsidRPr="0069501C" w:rsidRDefault="00572A6F" w:rsidP="00572A6F">
      <w:pPr>
        <w:pStyle w:val="ListParagraph"/>
        <w:numPr>
          <w:ilvl w:val="0"/>
          <w:numId w:val="3"/>
        </w:numPr>
        <w:spacing w:after="0" w:line="360" w:lineRule="auto"/>
        <w:rPr>
          <w:rFonts w:ascii="Times New Roman" w:hAnsi="Times New Roman"/>
          <w:sz w:val="24"/>
          <w:szCs w:val="24"/>
        </w:rPr>
      </w:pPr>
      <w:r w:rsidRPr="0069501C">
        <w:rPr>
          <w:rFonts w:ascii="Times New Roman" w:hAnsi="Times New Roman"/>
          <w:sz w:val="24"/>
          <w:szCs w:val="24"/>
          <w:lang w:val="en-US"/>
        </w:rPr>
        <w:t>Rencana Tindak Lanjut PKM</w:t>
      </w:r>
      <w:r w:rsidRPr="0069501C">
        <w:rPr>
          <w:rFonts w:ascii="Times New Roman" w:hAnsi="Times New Roman"/>
          <w:sz w:val="24"/>
          <w:szCs w:val="24"/>
        </w:rPr>
        <w:t xml:space="preserve"> .......................................................................... 12</w:t>
      </w: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Default="00572A6F" w:rsidP="00572A6F">
      <w:pPr>
        <w:spacing w:after="0" w:line="360" w:lineRule="auto"/>
        <w:jc w:val="both"/>
        <w:rPr>
          <w:rFonts w:ascii="Times New Roman" w:hAnsi="Times New Roman"/>
          <w:sz w:val="24"/>
          <w:szCs w:val="24"/>
        </w:rPr>
      </w:pPr>
    </w:p>
    <w:p w:rsidR="00515F11" w:rsidRPr="003B2BC5" w:rsidRDefault="00515F11" w:rsidP="00572A6F">
      <w:pPr>
        <w:spacing w:after="0" w:line="360" w:lineRule="auto"/>
        <w:jc w:val="both"/>
        <w:rPr>
          <w:rFonts w:ascii="Times New Roman" w:hAnsi="Times New Roman"/>
          <w:sz w:val="24"/>
          <w:szCs w:val="24"/>
          <w:lang w:val="en-GB"/>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DAFTAR TABEL</w:t>
      </w: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2 Identitas Pengusul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3 Mitra Kerjasama PKM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4 Target dan Capaian Luaran </w:t>
      </w:r>
      <w:r w:rsidRPr="0069501C">
        <w:rPr>
          <w:rFonts w:ascii="Times New Roman" w:hAnsi="Times New Roman"/>
          <w:sz w:val="24"/>
          <w:szCs w:val="24"/>
        </w:rPr>
        <w:t>................................................................................ 6</w:t>
      </w:r>
    </w:p>
    <w:p w:rsidR="00572A6F" w:rsidRPr="0069501C" w:rsidRDefault="00572A6F" w:rsidP="00572A6F">
      <w:pPr>
        <w:spacing w:after="0" w:line="360" w:lineRule="auto"/>
        <w:jc w:val="both"/>
        <w:rPr>
          <w:rFonts w:ascii="Times New Roman" w:hAnsi="Times New Roman"/>
          <w:sz w:val="24"/>
          <w:szCs w:val="24"/>
        </w:rPr>
      </w:pPr>
      <w:r w:rsidRPr="0069501C">
        <w:rPr>
          <w:rFonts w:ascii="Times New Roman" w:hAnsi="Times New Roman"/>
          <w:sz w:val="24"/>
          <w:szCs w:val="24"/>
          <w:lang w:val="en-US"/>
        </w:rPr>
        <w:t xml:space="preserve">Table 5 Anggaran </w:t>
      </w:r>
      <w:r w:rsidRPr="0069501C">
        <w:rPr>
          <w:rFonts w:ascii="Times New Roman" w:hAnsi="Times New Roman"/>
          <w:sz w:val="24"/>
          <w:szCs w:val="24"/>
        </w:rPr>
        <w:t>............................................................................................................ 8</w:t>
      </w:r>
    </w:p>
    <w:p w:rsidR="00572A6F" w:rsidRPr="0069501C" w:rsidRDefault="00572A6F" w:rsidP="00572A6F">
      <w:pPr>
        <w:spacing w:after="0" w:line="360" w:lineRule="auto"/>
        <w:jc w:val="both"/>
        <w:rPr>
          <w:rFonts w:ascii="Times New Roman" w:hAnsi="Times New Roman"/>
          <w:sz w:val="24"/>
          <w:szCs w:val="24"/>
          <w:lang w:val="en-US"/>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both"/>
        <w:rPr>
          <w:rFonts w:ascii="Times New Roman" w:hAnsi="Times New Roman"/>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69501C" w:rsidRDefault="00572A6F" w:rsidP="00572A6F">
      <w:pPr>
        <w:spacing w:after="0" w:line="360" w:lineRule="auto"/>
        <w:jc w:val="center"/>
        <w:rPr>
          <w:rFonts w:ascii="Times New Roman" w:hAnsi="Times New Roman"/>
          <w:b/>
          <w:sz w:val="24"/>
          <w:szCs w:val="24"/>
        </w:rPr>
      </w:pPr>
    </w:p>
    <w:p w:rsidR="00572A6F" w:rsidRPr="005F1818" w:rsidRDefault="00572A6F" w:rsidP="00572A6F">
      <w:pPr>
        <w:spacing w:after="0" w:line="360" w:lineRule="auto"/>
        <w:rPr>
          <w:rFonts w:ascii="Times New Roman" w:hAnsi="Times New Roman"/>
          <w:b/>
          <w:sz w:val="24"/>
          <w:szCs w:val="24"/>
          <w:lang w:val="en-GB"/>
        </w:rPr>
      </w:pP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 xml:space="preserve">LAPORAN AKHIR </w:t>
      </w:r>
    </w:p>
    <w:p w:rsidR="00572A6F" w:rsidRPr="0069501C" w:rsidRDefault="00572A6F" w:rsidP="00572A6F">
      <w:pPr>
        <w:spacing w:after="0" w:line="360" w:lineRule="auto"/>
        <w:jc w:val="center"/>
        <w:rPr>
          <w:rFonts w:ascii="Times New Roman" w:hAnsi="Times New Roman"/>
          <w:b/>
          <w:sz w:val="24"/>
          <w:szCs w:val="24"/>
        </w:rPr>
      </w:pPr>
      <w:r w:rsidRPr="0069501C">
        <w:rPr>
          <w:rFonts w:ascii="Times New Roman" w:hAnsi="Times New Roman"/>
          <w:b/>
          <w:sz w:val="24"/>
          <w:szCs w:val="24"/>
        </w:rPr>
        <w:t>PKM (PENGABDIAN KEPADA MASYARAKAT)</w:t>
      </w:r>
    </w:p>
    <w:p w:rsidR="00572A6F" w:rsidRPr="00F86A77" w:rsidRDefault="00572A6F" w:rsidP="00572A6F">
      <w:pPr>
        <w:spacing w:after="0" w:line="360" w:lineRule="auto"/>
        <w:jc w:val="both"/>
        <w:rPr>
          <w:rFonts w:ascii="Times New Roman" w:hAnsi="Times New Roman"/>
          <w:sz w:val="24"/>
          <w:szCs w:val="24"/>
          <w:lang w:val="en-GB"/>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JUDUL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ind w:left="426"/>
        <w:jc w:val="both"/>
        <w:rPr>
          <w:rFonts w:ascii="Times New Roman" w:hAnsi="Times New Roman"/>
          <w:b/>
          <w:sz w:val="24"/>
          <w:szCs w:val="24"/>
        </w:rPr>
      </w:pPr>
    </w:p>
    <w:p w:rsidR="00572A6F" w:rsidRPr="0069501C" w:rsidRDefault="00B50949" w:rsidP="00572A6F">
      <w:pPr>
        <w:pStyle w:val="ListParagraph"/>
        <w:spacing w:after="0" w:line="360" w:lineRule="auto"/>
        <w:ind w:left="426"/>
        <w:jc w:val="both"/>
        <w:rPr>
          <w:rFonts w:ascii="Times New Roman" w:hAnsi="Times New Roman"/>
          <w:sz w:val="24"/>
          <w:szCs w:val="24"/>
          <w:lang w:val="en-US"/>
        </w:rPr>
      </w:pPr>
      <w:r>
        <w:rPr>
          <w:rFonts w:ascii="Times New Roman" w:hAnsi="Times New Roman"/>
          <w:sz w:val="24"/>
          <w:szCs w:val="24"/>
          <w:lang w:val="en-US"/>
        </w:rPr>
        <w:t xml:space="preserve">Transfer IPTEK  tentang </w:t>
      </w:r>
      <w:r>
        <w:rPr>
          <w:rFonts w:ascii="Times New Roman" w:hAnsi="Times New Roman"/>
          <w:iCs/>
          <w:sz w:val="24"/>
          <w:szCs w:val="24"/>
          <w:lang w:val="en-US"/>
        </w:rPr>
        <w:t>tehnik mengatasi anxiety pada mahasiswa dalam menghadapi praktik klinik</w:t>
      </w:r>
      <w:r w:rsidR="00572A6F">
        <w:rPr>
          <w:rFonts w:ascii="Times New Roman" w:hAnsi="Times New Roman"/>
          <w:iCs/>
          <w:sz w:val="24"/>
          <w:szCs w:val="24"/>
          <w:lang w:val="en-US"/>
        </w:rPr>
        <w:t>.</w:t>
      </w:r>
    </w:p>
    <w:p w:rsidR="00572A6F" w:rsidRPr="0069501C" w:rsidRDefault="00572A6F" w:rsidP="00572A6F">
      <w:pPr>
        <w:pStyle w:val="ListParagraph"/>
        <w:spacing w:after="0" w:line="360" w:lineRule="auto"/>
        <w:ind w:left="709"/>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IDENTITAS PENGUSUL</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482"/>
        <w:gridCol w:w="1482"/>
        <w:gridCol w:w="1309"/>
        <w:gridCol w:w="1361"/>
        <w:gridCol w:w="1077"/>
      </w:tblGrid>
      <w:tr w:rsidR="00572A6F" w:rsidRPr="0069501C" w:rsidTr="00B50949">
        <w:tc>
          <w:tcPr>
            <w:tcW w:w="1368"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dan peran</w:t>
            </w:r>
          </w:p>
        </w:tc>
        <w:tc>
          <w:tcPr>
            <w:tcW w:w="148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Perguruan Tinggi / Institusi</w:t>
            </w:r>
          </w:p>
        </w:tc>
        <w:tc>
          <w:tcPr>
            <w:tcW w:w="148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Program Studi</w:t>
            </w:r>
          </w:p>
        </w:tc>
        <w:tc>
          <w:tcPr>
            <w:tcW w:w="1309"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Bidang Tugas</w:t>
            </w:r>
          </w:p>
        </w:tc>
        <w:tc>
          <w:tcPr>
            <w:tcW w:w="136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ID Sinta</w:t>
            </w:r>
          </w:p>
        </w:tc>
        <w:tc>
          <w:tcPr>
            <w:tcW w:w="1077"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H-Index</w:t>
            </w:r>
          </w:p>
        </w:tc>
      </w:tr>
      <w:tr w:rsidR="00B50949" w:rsidRPr="0069501C" w:rsidTr="00B50949">
        <w:tc>
          <w:tcPr>
            <w:tcW w:w="1368" w:type="dxa"/>
          </w:tcPr>
          <w:p w:rsidR="00B50949" w:rsidRPr="0069501C" w:rsidRDefault="00515F11"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Titiek Idayanti, S.ST., M.Kes (Ketua)</w:t>
            </w:r>
          </w:p>
        </w:tc>
        <w:tc>
          <w:tcPr>
            <w:tcW w:w="1482" w:type="dxa"/>
          </w:tcPr>
          <w:p w:rsidR="00B50949" w:rsidRPr="0069501C" w:rsidRDefault="002720AB"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Akademi Keperawatan Dian Husada</w:t>
            </w:r>
          </w:p>
        </w:tc>
        <w:tc>
          <w:tcPr>
            <w:tcW w:w="1482"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D3 </w:t>
            </w:r>
            <w:r w:rsidR="002720AB">
              <w:rPr>
                <w:rFonts w:ascii="Times New Roman" w:hAnsi="Times New Roman"/>
                <w:sz w:val="24"/>
                <w:szCs w:val="24"/>
                <w:lang w:val="en-US"/>
              </w:rPr>
              <w:t>Keperawatan</w:t>
            </w:r>
          </w:p>
        </w:tc>
        <w:tc>
          <w:tcPr>
            <w:tcW w:w="1309"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361" w:type="dxa"/>
          </w:tcPr>
          <w:p w:rsidR="002720AB" w:rsidRDefault="002720AB" w:rsidP="002720AB">
            <w:pPr>
              <w:pStyle w:val="ListParagraph"/>
              <w:spacing w:after="0" w:line="240" w:lineRule="auto"/>
              <w:ind w:left="0"/>
              <w:jc w:val="center"/>
              <w:rPr>
                <w:rFonts w:ascii="Times New Roman" w:hAnsi="Times New Roman"/>
                <w:sz w:val="24"/>
                <w:szCs w:val="24"/>
                <w:lang w:val="en-US"/>
              </w:rPr>
            </w:pPr>
            <w:r w:rsidRPr="0069501C">
              <w:rPr>
                <w:rFonts w:ascii="Times New Roman" w:hAnsi="Times New Roman"/>
                <w:sz w:val="24"/>
                <w:szCs w:val="24"/>
                <w:lang w:val="en-US"/>
              </w:rPr>
              <w:t>6192830</w:t>
            </w:r>
          </w:p>
          <w:p w:rsidR="00B50949" w:rsidRPr="0069501C" w:rsidRDefault="00B50949" w:rsidP="002720AB">
            <w:pPr>
              <w:pStyle w:val="ListParagraph"/>
              <w:spacing w:after="0" w:line="240" w:lineRule="auto"/>
              <w:ind w:left="0"/>
              <w:jc w:val="center"/>
              <w:rPr>
                <w:rFonts w:ascii="Times New Roman" w:hAnsi="Times New Roman"/>
                <w:sz w:val="24"/>
                <w:szCs w:val="24"/>
                <w:lang w:val="en-US"/>
              </w:rPr>
            </w:pPr>
          </w:p>
        </w:tc>
        <w:tc>
          <w:tcPr>
            <w:tcW w:w="1077" w:type="dxa"/>
          </w:tcPr>
          <w:p w:rsidR="00B50949" w:rsidRPr="0069501C" w:rsidRDefault="002720AB"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5</w:t>
            </w:r>
          </w:p>
        </w:tc>
      </w:tr>
      <w:tr w:rsidR="00B50949" w:rsidRPr="0069501C" w:rsidTr="00B50949">
        <w:tc>
          <w:tcPr>
            <w:tcW w:w="1368"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 </w:t>
            </w:r>
            <w:r w:rsidR="002720AB">
              <w:rPr>
                <w:rFonts w:ascii="Times New Roman" w:hAnsi="Times New Roman"/>
                <w:sz w:val="24"/>
                <w:szCs w:val="24"/>
                <w:lang w:val="en-US"/>
              </w:rPr>
              <w:t>Ninik Murtiyani, SKM., S.Kep., Ns., M.Kes</w:t>
            </w:r>
          </w:p>
        </w:tc>
        <w:tc>
          <w:tcPr>
            <w:tcW w:w="1482" w:type="dxa"/>
          </w:tcPr>
          <w:p w:rsidR="00B50949" w:rsidRPr="0069501C" w:rsidRDefault="002720AB"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Akademi Keperawatan Dian Husada</w:t>
            </w:r>
          </w:p>
        </w:tc>
        <w:tc>
          <w:tcPr>
            <w:tcW w:w="1482"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 xml:space="preserve">D3 </w:t>
            </w:r>
            <w:r>
              <w:rPr>
                <w:rFonts w:ascii="Times New Roman" w:hAnsi="Times New Roman"/>
                <w:sz w:val="24"/>
                <w:szCs w:val="24"/>
                <w:lang w:val="en-US"/>
              </w:rPr>
              <w:t>Keperawatan</w:t>
            </w:r>
          </w:p>
        </w:tc>
        <w:tc>
          <w:tcPr>
            <w:tcW w:w="1309" w:type="dxa"/>
          </w:tcPr>
          <w:p w:rsidR="00B50949" w:rsidRPr="0069501C" w:rsidRDefault="00B50949"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Dosen</w:t>
            </w:r>
          </w:p>
        </w:tc>
        <w:tc>
          <w:tcPr>
            <w:tcW w:w="1361" w:type="dxa"/>
          </w:tcPr>
          <w:p w:rsidR="00B50949" w:rsidRPr="0069501C" w:rsidRDefault="002720AB"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6067871</w:t>
            </w:r>
          </w:p>
        </w:tc>
        <w:tc>
          <w:tcPr>
            <w:tcW w:w="1077" w:type="dxa"/>
          </w:tcPr>
          <w:p w:rsidR="00B50949" w:rsidRPr="0069501C" w:rsidRDefault="00F81AD5"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0</w:t>
            </w:r>
          </w:p>
        </w:tc>
      </w:tr>
      <w:tr w:rsidR="00F81AD5" w:rsidRPr="0069501C" w:rsidTr="00B50949">
        <w:tc>
          <w:tcPr>
            <w:tcW w:w="1368" w:type="dxa"/>
          </w:tcPr>
          <w:p w:rsidR="00F81AD5" w:rsidRPr="0069501C" w:rsidRDefault="00F81AD5"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Kurnia Indriyanti P.S., SST., M.Kes</w:t>
            </w:r>
          </w:p>
        </w:tc>
        <w:tc>
          <w:tcPr>
            <w:tcW w:w="1482" w:type="dxa"/>
          </w:tcPr>
          <w:p w:rsidR="00F81AD5" w:rsidRDefault="00F81AD5"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STIKES Dian Husada</w:t>
            </w:r>
          </w:p>
        </w:tc>
        <w:tc>
          <w:tcPr>
            <w:tcW w:w="1482" w:type="dxa"/>
          </w:tcPr>
          <w:p w:rsidR="00F81AD5" w:rsidRPr="0069501C" w:rsidRDefault="00F81AD5"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D# Kebidanan</w:t>
            </w:r>
          </w:p>
        </w:tc>
        <w:tc>
          <w:tcPr>
            <w:tcW w:w="1309" w:type="dxa"/>
          </w:tcPr>
          <w:p w:rsidR="00F81AD5" w:rsidRPr="0069501C" w:rsidRDefault="00F81AD5" w:rsidP="002720AB">
            <w:pPr>
              <w:pStyle w:val="ListParagraph"/>
              <w:spacing w:after="0" w:line="240" w:lineRule="auto"/>
              <w:ind w:left="0"/>
              <w:rPr>
                <w:rFonts w:ascii="Times New Roman" w:hAnsi="Times New Roman"/>
                <w:sz w:val="24"/>
                <w:szCs w:val="24"/>
                <w:lang w:val="en-US"/>
              </w:rPr>
            </w:pPr>
            <w:r>
              <w:rPr>
                <w:rFonts w:ascii="Times New Roman" w:hAnsi="Times New Roman"/>
                <w:sz w:val="24"/>
                <w:szCs w:val="24"/>
                <w:lang w:val="en-US"/>
              </w:rPr>
              <w:t>Dosen</w:t>
            </w:r>
            <w:bookmarkStart w:id="0" w:name="_GoBack"/>
            <w:bookmarkEnd w:id="0"/>
          </w:p>
        </w:tc>
        <w:tc>
          <w:tcPr>
            <w:tcW w:w="1361" w:type="dxa"/>
          </w:tcPr>
          <w:p w:rsidR="00F81AD5" w:rsidRDefault="00F81AD5"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6731219</w:t>
            </w:r>
          </w:p>
        </w:tc>
        <w:tc>
          <w:tcPr>
            <w:tcW w:w="1077" w:type="dxa"/>
          </w:tcPr>
          <w:p w:rsidR="00F81AD5" w:rsidRDefault="00F81AD5" w:rsidP="002720AB">
            <w:pPr>
              <w:pStyle w:val="ListParagraph"/>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8</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D00330"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MITRA KERJASAMA </w:t>
      </w:r>
      <w:r w:rsidRPr="0069501C">
        <w:rPr>
          <w:rFonts w:ascii="Times New Roman" w:hAnsi="Times New Roman"/>
          <w:b/>
          <w:sz w:val="24"/>
          <w:szCs w:val="24"/>
          <w:lang w:val="id-ID"/>
        </w:rPr>
        <w:t>PKM (PENGABDIAN KEPADA MASYARAKAT)</w:t>
      </w:r>
      <w:r w:rsidRPr="0069501C">
        <w:rPr>
          <w:rFonts w:ascii="Times New Roman" w:hAnsi="Times New Roman"/>
          <w:b/>
          <w:sz w:val="24"/>
          <w:szCs w:val="24"/>
        </w:rPr>
        <w:t xml:space="preserve"> </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244"/>
      </w:tblGrid>
      <w:tr w:rsidR="00572A6F" w:rsidRPr="0069501C" w:rsidTr="007D5434">
        <w:tc>
          <w:tcPr>
            <w:tcW w:w="2835" w:type="dxa"/>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Mitra</w:t>
            </w:r>
          </w:p>
        </w:tc>
        <w:tc>
          <w:tcPr>
            <w:tcW w:w="5244" w:type="dxa"/>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Nama Mitra</w:t>
            </w:r>
          </w:p>
        </w:tc>
      </w:tr>
      <w:tr w:rsidR="00572A6F" w:rsidRPr="0069501C" w:rsidTr="007D5434">
        <w:tc>
          <w:tcPr>
            <w:tcW w:w="2835" w:type="dxa"/>
          </w:tcPr>
          <w:p w:rsidR="00572A6F" w:rsidRPr="0069501C" w:rsidRDefault="00B50949" w:rsidP="007D5434">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Institusi</w:t>
            </w:r>
          </w:p>
        </w:tc>
        <w:tc>
          <w:tcPr>
            <w:tcW w:w="5244" w:type="dxa"/>
          </w:tcPr>
          <w:p w:rsidR="00572A6F" w:rsidRPr="0069501C" w:rsidRDefault="00B50949" w:rsidP="007D5434">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lang w:val="en-US"/>
              </w:rPr>
              <w:t>STIKES Dian Husada Mojokerto</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LUARAN DAN TARGET CAPAIAN</w:t>
      </w:r>
    </w:p>
    <w:p w:rsidR="00572A6F" w:rsidRPr="0069501C" w:rsidRDefault="00572A6F" w:rsidP="00572A6F">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Wajib</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572A6F" w:rsidRPr="0069501C" w:rsidTr="007D5434">
        <w:tc>
          <w:tcPr>
            <w:tcW w:w="9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Tahun Luaran</w:t>
            </w:r>
          </w:p>
        </w:tc>
        <w:tc>
          <w:tcPr>
            <w:tcW w:w="255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572A6F" w:rsidRPr="0069501C" w:rsidTr="007D5434">
        <w:tc>
          <w:tcPr>
            <w:tcW w:w="992" w:type="dxa"/>
          </w:tcPr>
          <w:p w:rsidR="00572A6F" w:rsidRPr="0069501C" w:rsidRDefault="00B50949" w:rsidP="007D5434">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2025</w:t>
            </w:r>
          </w:p>
        </w:tc>
        <w:tc>
          <w:tcPr>
            <w:tcW w:w="2551"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Publikasi Jurnal Ilmiah ber ISSN</w:t>
            </w:r>
          </w:p>
        </w:tc>
        <w:tc>
          <w:tcPr>
            <w:tcW w:w="2073"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 xml:space="preserve">Draf </w:t>
            </w:r>
          </w:p>
        </w:tc>
        <w:tc>
          <w:tcPr>
            <w:tcW w:w="2463" w:type="dxa"/>
          </w:tcPr>
          <w:p w:rsidR="00572A6F" w:rsidRPr="0069501C" w:rsidRDefault="00572A6F" w:rsidP="007D5434">
            <w:pPr>
              <w:pStyle w:val="ListParagraph"/>
              <w:spacing w:after="0" w:line="360" w:lineRule="auto"/>
              <w:ind w:left="0"/>
              <w:rPr>
                <w:rFonts w:ascii="Times New Roman" w:hAnsi="Times New Roman"/>
                <w:sz w:val="24"/>
                <w:szCs w:val="24"/>
                <w:lang w:val="en-US"/>
              </w:rPr>
            </w:pPr>
            <w:r w:rsidRPr="0069501C">
              <w:rPr>
                <w:rFonts w:ascii="Times New Roman" w:hAnsi="Times New Roman"/>
                <w:sz w:val="24"/>
                <w:szCs w:val="24"/>
                <w:lang w:val="en-US"/>
              </w:rPr>
              <w:t>-</w:t>
            </w:r>
          </w:p>
        </w:tc>
      </w:tr>
    </w:tbl>
    <w:p w:rsidR="00572A6F" w:rsidRPr="0069501C"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rPr>
      </w:pPr>
      <w:r w:rsidRPr="0069501C">
        <w:rPr>
          <w:rFonts w:ascii="Times New Roman" w:hAnsi="Times New Roman"/>
          <w:sz w:val="24"/>
          <w:szCs w:val="24"/>
        </w:rPr>
        <w:lastRenderedPageBreak/>
        <w:t xml:space="preserve">Jenis Luaran </w:t>
      </w:r>
      <w:r w:rsidRPr="0069501C">
        <w:rPr>
          <w:rFonts w:ascii="Times New Roman" w:hAnsi="Times New Roman"/>
          <w:sz w:val="24"/>
          <w:szCs w:val="24"/>
        </w:rPr>
        <w:tab/>
        <w:t xml:space="preserve">: </w:t>
      </w:r>
      <w:r w:rsidRPr="0069501C">
        <w:rPr>
          <w:rFonts w:ascii="Times New Roman" w:hAnsi="Times New Roman"/>
          <w:sz w:val="24"/>
          <w:szCs w:val="24"/>
        </w:rPr>
        <w:tab/>
        <w:t xml:space="preserve">Publikasi ilmiah jurnal nasional ber-ISSN </w:t>
      </w:r>
    </w:p>
    <w:p w:rsidR="00572A6F" w:rsidRPr="0069501C"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t xml:space="preserve">Status Target Capaian </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Draf</w:t>
      </w:r>
    </w:p>
    <w:p w:rsidR="00572A6F" w:rsidRPr="00D00330" w:rsidRDefault="00572A6F" w:rsidP="00572A6F">
      <w:pPr>
        <w:pStyle w:val="ListParagraph"/>
        <w:tabs>
          <w:tab w:val="left" w:pos="2694"/>
          <w:tab w:val="left" w:pos="2835"/>
        </w:tabs>
        <w:spacing w:after="0" w:line="360" w:lineRule="auto"/>
        <w:ind w:left="2835" w:hanging="2409"/>
        <w:jc w:val="both"/>
        <w:rPr>
          <w:rFonts w:ascii="Times New Roman" w:hAnsi="Times New Roman"/>
          <w:sz w:val="24"/>
          <w:szCs w:val="24"/>
          <w:lang w:val="en-US"/>
        </w:rPr>
      </w:pPr>
      <w:r w:rsidRPr="0069501C">
        <w:rPr>
          <w:rFonts w:ascii="Times New Roman" w:hAnsi="Times New Roman"/>
          <w:sz w:val="24"/>
          <w:szCs w:val="24"/>
        </w:rPr>
        <w:t>Keterangan Pendukung</w:t>
      </w:r>
      <w:r w:rsidRPr="0069501C">
        <w:rPr>
          <w:rFonts w:ascii="Times New Roman" w:hAnsi="Times New Roman"/>
          <w:sz w:val="24"/>
          <w:szCs w:val="24"/>
        </w:rPr>
        <w:tab/>
        <w:t xml:space="preserve">: </w:t>
      </w:r>
      <w:r w:rsidRPr="0069501C">
        <w:rPr>
          <w:rFonts w:ascii="Times New Roman" w:hAnsi="Times New Roman"/>
          <w:sz w:val="24"/>
          <w:szCs w:val="24"/>
        </w:rPr>
        <w:tab/>
      </w:r>
      <w:r w:rsidRPr="0069501C">
        <w:rPr>
          <w:rFonts w:ascii="Times New Roman" w:hAnsi="Times New Roman"/>
          <w:sz w:val="24"/>
          <w:szCs w:val="24"/>
          <w:lang w:val="en-US"/>
        </w:rPr>
        <w:t>-</w:t>
      </w:r>
    </w:p>
    <w:p w:rsidR="00572A6F" w:rsidRPr="0069501C" w:rsidRDefault="00572A6F" w:rsidP="00572A6F">
      <w:pPr>
        <w:pStyle w:val="ListParagraph"/>
        <w:spacing w:after="0" w:line="360" w:lineRule="auto"/>
        <w:ind w:left="426"/>
        <w:jc w:val="both"/>
        <w:rPr>
          <w:rFonts w:ascii="Times New Roman" w:hAnsi="Times New Roman"/>
          <w:b/>
          <w:sz w:val="24"/>
          <w:szCs w:val="24"/>
        </w:rPr>
      </w:pPr>
      <w:r w:rsidRPr="0069501C">
        <w:rPr>
          <w:rFonts w:ascii="Times New Roman" w:hAnsi="Times New Roman"/>
          <w:b/>
          <w:sz w:val="24"/>
          <w:szCs w:val="24"/>
        </w:rPr>
        <w:t>Luaran Tambahan</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572A6F" w:rsidRPr="0069501C" w:rsidTr="007D5434">
        <w:tc>
          <w:tcPr>
            <w:tcW w:w="9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Tahun Luaran</w:t>
            </w:r>
          </w:p>
        </w:tc>
        <w:tc>
          <w:tcPr>
            <w:tcW w:w="2551"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Luaran</w:t>
            </w:r>
          </w:p>
        </w:tc>
        <w:tc>
          <w:tcPr>
            <w:tcW w:w="20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Status Target Capaian</w:t>
            </w:r>
          </w:p>
        </w:tc>
        <w:tc>
          <w:tcPr>
            <w:tcW w:w="246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Keterangan Pendukung</w:t>
            </w:r>
          </w:p>
        </w:tc>
      </w:tr>
      <w:tr w:rsidR="00572A6F" w:rsidRPr="0069501C" w:rsidTr="007D5434">
        <w:tc>
          <w:tcPr>
            <w:tcW w:w="992" w:type="dxa"/>
          </w:tcPr>
          <w:p w:rsidR="00572A6F" w:rsidRPr="0069501C" w:rsidRDefault="00572A6F" w:rsidP="007D5434">
            <w:pPr>
              <w:pStyle w:val="ListParagraph"/>
              <w:tabs>
                <w:tab w:val="left" w:pos="720"/>
              </w:tabs>
              <w:spacing w:after="0" w:line="360" w:lineRule="auto"/>
              <w:ind w:left="0"/>
              <w:rPr>
                <w:rFonts w:ascii="Times New Roman" w:hAnsi="Times New Roman"/>
                <w:sz w:val="24"/>
                <w:szCs w:val="24"/>
                <w:lang w:val="en-US"/>
              </w:rPr>
            </w:pPr>
          </w:p>
        </w:tc>
        <w:tc>
          <w:tcPr>
            <w:tcW w:w="2551"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c>
          <w:tcPr>
            <w:tcW w:w="2073"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c>
          <w:tcPr>
            <w:tcW w:w="2463" w:type="dxa"/>
          </w:tcPr>
          <w:p w:rsidR="00572A6F" w:rsidRPr="0069501C" w:rsidRDefault="00572A6F" w:rsidP="007D5434">
            <w:pPr>
              <w:pStyle w:val="ListParagraph"/>
              <w:spacing w:after="0" w:line="360" w:lineRule="auto"/>
              <w:ind w:left="0"/>
              <w:rPr>
                <w:rFonts w:ascii="Times New Roman" w:hAnsi="Times New Roman"/>
                <w:sz w:val="24"/>
                <w:szCs w:val="24"/>
                <w:lang w:val="en-US"/>
              </w:rPr>
            </w:pP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ANGGARAN</w:t>
      </w:r>
    </w:p>
    <w:p w:rsidR="00572A6F" w:rsidRPr="0069501C" w:rsidRDefault="00572A6F" w:rsidP="00572A6F">
      <w:pPr>
        <w:pStyle w:val="ListParagraph"/>
        <w:spacing w:after="0" w:line="360" w:lineRule="auto"/>
        <w:ind w:left="426"/>
        <w:jc w:val="both"/>
        <w:rPr>
          <w:rFonts w:ascii="Times New Roman" w:hAnsi="Times New Roman"/>
          <w:sz w:val="24"/>
          <w:szCs w:val="24"/>
        </w:rPr>
      </w:pPr>
      <w:r w:rsidRPr="0069501C">
        <w:rPr>
          <w:rFonts w:ascii="Times New Roman" w:hAnsi="Times New Roman"/>
          <w:sz w:val="24"/>
          <w:szCs w:val="24"/>
        </w:rPr>
        <w:t xml:space="preserve">Rencana anggaran biaya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mengacu pada PMK yang berlaku dengan besaran minimum dan maksimum. Pada </w:t>
      </w:r>
      <w:r w:rsidRPr="0069501C">
        <w:rPr>
          <w:rFonts w:ascii="Times New Roman" w:hAnsi="Times New Roman"/>
          <w:sz w:val="24"/>
          <w:szCs w:val="24"/>
          <w:lang w:val="id-ID"/>
        </w:rPr>
        <w:t>PKM (Pengabdian kepada Masyarakat)</w:t>
      </w:r>
      <w:r w:rsidRPr="0069501C">
        <w:rPr>
          <w:rFonts w:ascii="Times New Roman" w:hAnsi="Times New Roman"/>
          <w:sz w:val="24"/>
          <w:szCs w:val="24"/>
        </w:rPr>
        <w:t xml:space="preserve"> dengan mekanisme pembiayaan internal, biaya anggaran disesuaikan dengan panduan yang tersedia.</w:t>
      </w:r>
    </w:p>
    <w:p w:rsidR="00572A6F" w:rsidRPr="0069501C" w:rsidRDefault="00572A6F" w:rsidP="00572A6F">
      <w:pPr>
        <w:pStyle w:val="ListParagraph"/>
        <w:spacing w:after="0" w:line="360" w:lineRule="auto"/>
        <w:ind w:left="426"/>
        <w:jc w:val="both"/>
        <w:rPr>
          <w:rFonts w:ascii="Times New Roman" w:hAnsi="Times New Roman"/>
          <w:sz w:val="24"/>
          <w:szCs w:val="24"/>
        </w:rPr>
      </w:pP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300"/>
        <w:gridCol w:w="1186"/>
        <w:gridCol w:w="1292"/>
        <w:gridCol w:w="1332"/>
        <w:gridCol w:w="1273"/>
      </w:tblGrid>
      <w:tr w:rsidR="00572A6F" w:rsidRPr="0069501C" w:rsidTr="007D5434">
        <w:tc>
          <w:tcPr>
            <w:tcW w:w="1696"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Jenis Pembelanjaan</w:t>
            </w:r>
          </w:p>
        </w:tc>
        <w:tc>
          <w:tcPr>
            <w:tcW w:w="1300"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Item</w:t>
            </w:r>
          </w:p>
        </w:tc>
        <w:tc>
          <w:tcPr>
            <w:tcW w:w="1186"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Satuan</w:t>
            </w:r>
          </w:p>
        </w:tc>
        <w:tc>
          <w:tcPr>
            <w:tcW w:w="129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Vol</w:t>
            </w:r>
          </w:p>
        </w:tc>
        <w:tc>
          <w:tcPr>
            <w:tcW w:w="1332"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Biaya Satuan</w:t>
            </w:r>
          </w:p>
        </w:tc>
        <w:tc>
          <w:tcPr>
            <w:tcW w:w="1273" w:type="dxa"/>
            <w:vAlign w:val="center"/>
          </w:tcPr>
          <w:p w:rsidR="00572A6F" w:rsidRPr="0069501C" w:rsidRDefault="00572A6F" w:rsidP="007D5434">
            <w:pPr>
              <w:pStyle w:val="ListParagraph"/>
              <w:spacing w:after="0" w:line="360" w:lineRule="auto"/>
              <w:ind w:left="0"/>
              <w:jc w:val="center"/>
              <w:rPr>
                <w:rFonts w:ascii="Times New Roman" w:hAnsi="Times New Roman"/>
                <w:sz w:val="24"/>
                <w:szCs w:val="24"/>
                <w:lang w:val="id-ID"/>
              </w:rPr>
            </w:pPr>
            <w:r w:rsidRPr="0069501C">
              <w:rPr>
                <w:rFonts w:ascii="Times New Roman" w:hAnsi="Times New Roman"/>
                <w:sz w:val="24"/>
                <w:szCs w:val="24"/>
                <w:lang w:val="id-ID"/>
              </w:rPr>
              <w:t>Total</w:t>
            </w:r>
          </w:p>
        </w:tc>
      </w:tr>
      <w:tr w:rsidR="00572A6F" w:rsidRPr="0069501C" w:rsidTr="007D5434">
        <w:tc>
          <w:tcPr>
            <w:tcW w:w="1696" w:type="dxa"/>
          </w:tcPr>
          <w:p w:rsidR="00572A6F" w:rsidRPr="0069501C" w:rsidRDefault="00572A6F" w:rsidP="002720AB">
            <w:pPr>
              <w:widowControl w:val="0"/>
              <w:autoSpaceDE w:val="0"/>
              <w:autoSpaceDN w:val="0"/>
              <w:adjustRightInd w:val="0"/>
              <w:spacing w:after="0" w:line="240" w:lineRule="auto"/>
              <w:rPr>
                <w:rFonts w:ascii="Times New Roman" w:hAnsi="Times New Roman"/>
                <w:color w:val="000000"/>
                <w:sz w:val="24"/>
                <w:szCs w:val="24"/>
              </w:rPr>
            </w:pPr>
            <w:r w:rsidRPr="0069501C">
              <w:rPr>
                <w:rFonts w:ascii="Times New Roman" w:hAnsi="Times New Roman"/>
                <w:color w:val="000000"/>
                <w:sz w:val="24"/>
                <w:szCs w:val="24"/>
              </w:rPr>
              <w:t>Pembuatan Proposal Pengabmas,</w:t>
            </w:r>
          </w:p>
          <w:p w:rsidR="00572A6F" w:rsidRPr="0069501C" w:rsidRDefault="00572A6F" w:rsidP="002720AB">
            <w:pPr>
              <w:pStyle w:val="ListParagraph"/>
              <w:spacing w:after="0" w:line="240" w:lineRule="auto"/>
              <w:ind w:left="0"/>
              <w:rPr>
                <w:rFonts w:ascii="Times New Roman" w:hAnsi="Times New Roman"/>
                <w:sz w:val="24"/>
                <w:szCs w:val="24"/>
                <w:lang w:val="id-ID"/>
              </w:rPr>
            </w:pPr>
            <w:r w:rsidRPr="0069501C">
              <w:rPr>
                <w:rFonts w:ascii="Times New Roman" w:hAnsi="Times New Roman"/>
                <w:color w:val="000000"/>
                <w:sz w:val="24"/>
                <w:szCs w:val="24"/>
              </w:rPr>
              <w:t>menjilid dan memperbanyak proposal</w:t>
            </w:r>
          </w:p>
        </w:tc>
        <w:tc>
          <w:tcPr>
            <w:tcW w:w="1300"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572A6F" w:rsidRPr="0069501C" w:rsidRDefault="00572A6F" w:rsidP="002720AB">
            <w:pPr>
              <w:pStyle w:val="ListParagraph"/>
              <w:spacing w:after="0" w:line="240" w:lineRule="auto"/>
              <w:ind w:left="0"/>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rPr>
                <w:rFonts w:ascii="Times New Roman" w:hAnsi="Times New Roman"/>
                <w:sz w:val="24"/>
                <w:szCs w:val="24"/>
                <w:lang w:val="en-US"/>
              </w:rPr>
            </w:pPr>
            <w:r w:rsidRPr="0069501C">
              <w:rPr>
                <w:rFonts w:ascii="Times New Roman" w:hAnsi="Times New Roman"/>
                <w:sz w:val="24"/>
                <w:szCs w:val="24"/>
                <w:lang w:val="en-US"/>
              </w:rPr>
              <w:t>75.000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color w:val="000000"/>
                <w:sz w:val="24"/>
                <w:szCs w:val="24"/>
              </w:rPr>
              <w:t xml:space="preserve">Koordinasi dengan pihak </w:t>
            </w:r>
            <w:r>
              <w:rPr>
                <w:rFonts w:ascii="Times New Roman" w:hAnsi="Times New Roman"/>
                <w:color w:val="000000"/>
                <w:sz w:val="24"/>
                <w:szCs w:val="24"/>
                <w:lang w:val="en-US"/>
              </w:rPr>
              <w:t>Desa</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Penelusuran literature</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200.000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200.000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Pengadaan leaflet  atau alat bantu Penyuluhan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Penyediaan hard copy materi penyuluhan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10.000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50.000</w:t>
            </w:r>
          </w:p>
        </w:tc>
      </w:tr>
      <w:tr w:rsidR="00572A6F" w:rsidRPr="0069501C" w:rsidTr="007D5434">
        <w:tc>
          <w:tcPr>
            <w:tcW w:w="1696"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r w:rsidRPr="0069501C">
              <w:rPr>
                <w:rFonts w:ascii="Times New Roman" w:hAnsi="Times New Roman"/>
                <w:color w:val="000000"/>
                <w:sz w:val="24"/>
                <w:szCs w:val="24"/>
              </w:rPr>
              <w:t>Penyediaan konsumsi</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50</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15</w:t>
            </w:r>
            <w:r w:rsidRPr="0069501C">
              <w:rPr>
                <w:rFonts w:ascii="Times New Roman" w:hAnsi="Times New Roman"/>
                <w:sz w:val="24"/>
                <w:szCs w:val="24"/>
                <w:lang w:val="en-US"/>
              </w:rPr>
              <w:t>.000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75</w:t>
            </w:r>
            <w:r w:rsidRPr="0069501C">
              <w:rPr>
                <w:rFonts w:ascii="Times New Roman" w:hAnsi="Times New Roman"/>
                <w:sz w:val="24"/>
                <w:szCs w:val="24"/>
                <w:lang w:val="en-US"/>
              </w:rPr>
              <w:t>0.000</w:t>
            </w:r>
          </w:p>
        </w:tc>
      </w:tr>
      <w:tr w:rsidR="00572A6F" w:rsidRPr="0069501C" w:rsidTr="007D5434">
        <w:tc>
          <w:tcPr>
            <w:tcW w:w="1696" w:type="dxa"/>
          </w:tcPr>
          <w:p w:rsidR="00572A6F" w:rsidRPr="0069501C" w:rsidRDefault="00572A6F" w:rsidP="002720AB">
            <w:pPr>
              <w:widowControl w:val="0"/>
              <w:autoSpaceDE w:val="0"/>
              <w:autoSpaceDN w:val="0"/>
              <w:adjustRightInd w:val="0"/>
              <w:spacing w:after="0" w:line="240" w:lineRule="auto"/>
              <w:rPr>
                <w:rFonts w:ascii="Times New Roman" w:hAnsi="Times New Roman"/>
                <w:color w:val="000000"/>
                <w:sz w:val="24"/>
                <w:szCs w:val="24"/>
              </w:rPr>
            </w:pPr>
            <w:r w:rsidRPr="0069501C">
              <w:rPr>
                <w:rFonts w:ascii="Times New Roman" w:hAnsi="Times New Roman"/>
                <w:color w:val="000000"/>
                <w:sz w:val="24"/>
                <w:szCs w:val="24"/>
              </w:rPr>
              <w:t>Pembuatan laporan penyuluhan dan</w:t>
            </w:r>
          </w:p>
          <w:p w:rsidR="00572A6F" w:rsidRPr="0069501C" w:rsidRDefault="00572A6F" w:rsidP="002720AB">
            <w:pPr>
              <w:pStyle w:val="ListParagraph"/>
              <w:spacing w:after="0" w:line="240" w:lineRule="auto"/>
              <w:ind w:left="0"/>
              <w:jc w:val="both"/>
              <w:rPr>
                <w:rFonts w:ascii="Times New Roman" w:hAnsi="Times New Roman"/>
                <w:color w:val="000000"/>
                <w:sz w:val="24"/>
                <w:szCs w:val="24"/>
              </w:rPr>
            </w:pPr>
            <w:r w:rsidRPr="0069501C">
              <w:rPr>
                <w:rFonts w:ascii="Times New Roman" w:hAnsi="Times New Roman"/>
                <w:color w:val="000000"/>
                <w:sz w:val="24"/>
                <w:szCs w:val="24"/>
              </w:rPr>
              <w:t>Penjilidan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3</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75.000</w:t>
            </w:r>
          </w:p>
        </w:tc>
      </w:tr>
      <w:tr w:rsidR="00572A6F" w:rsidRPr="0069501C" w:rsidTr="007D5434">
        <w:tc>
          <w:tcPr>
            <w:tcW w:w="1696" w:type="dxa"/>
            <w:vAlign w:val="center"/>
          </w:tcPr>
          <w:p w:rsidR="00572A6F" w:rsidRPr="0069501C" w:rsidRDefault="00572A6F" w:rsidP="002720AB">
            <w:pPr>
              <w:widowControl w:val="0"/>
              <w:autoSpaceDE w:val="0"/>
              <w:autoSpaceDN w:val="0"/>
              <w:adjustRightInd w:val="0"/>
              <w:spacing w:after="0" w:line="240" w:lineRule="auto"/>
              <w:rPr>
                <w:rFonts w:ascii="Times New Roman" w:hAnsi="Times New Roman"/>
                <w:sz w:val="24"/>
                <w:szCs w:val="24"/>
              </w:rPr>
            </w:pPr>
            <w:r w:rsidRPr="0069501C">
              <w:rPr>
                <w:rFonts w:ascii="Times New Roman" w:hAnsi="Times New Roman"/>
                <w:color w:val="000000"/>
                <w:sz w:val="24"/>
                <w:szCs w:val="24"/>
              </w:rPr>
              <w:lastRenderedPageBreak/>
              <w:t>Dokumentasi kegiatan</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25.000</w:t>
            </w:r>
          </w:p>
        </w:tc>
      </w:tr>
      <w:tr w:rsidR="00572A6F" w:rsidRPr="0069501C" w:rsidTr="007D5434">
        <w:tc>
          <w:tcPr>
            <w:tcW w:w="1696" w:type="dxa"/>
            <w:vAlign w:val="center"/>
          </w:tcPr>
          <w:p w:rsidR="00572A6F" w:rsidRPr="0069501C" w:rsidRDefault="00572A6F" w:rsidP="002720AB">
            <w:pPr>
              <w:widowControl w:val="0"/>
              <w:autoSpaceDE w:val="0"/>
              <w:autoSpaceDN w:val="0"/>
              <w:adjustRightInd w:val="0"/>
              <w:spacing w:after="0" w:line="240" w:lineRule="auto"/>
              <w:rPr>
                <w:rFonts w:ascii="Times New Roman" w:hAnsi="Times New Roman"/>
                <w:sz w:val="24"/>
                <w:szCs w:val="24"/>
              </w:rPr>
            </w:pPr>
            <w:r w:rsidRPr="0069501C">
              <w:rPr>
                <w:rFonts w:ascii="Times New Roman" w:hAnsi="Times New Roman"/>
                <w:color w:val="000000"/>
                <w:sz w:val="24"/>
                <w:szCs w:val="24"/>
              </w:rPr>
              <w:t>Transportasi tim penyuluh</w:t>
            </w:r>
          </w:p>
        </w:tc>
        <w:tc>
          <w:tcPr>
            <w:tcW w:w="1300"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en-US"/>
              </w:rPr>
              <w:t>1</w:t>
            </w:r>
          </w:p>
        </w:tc>
        <w:tc>
          <w:tcPr>
            <w:tcW w:w="1186"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1292" w:type="dxa"/>
          </w:tcPr>
          <w:p w:rsidR="00572A6F" w:rsidRPr="0069501C" w:rsidRDefault="00572A6F" w:rsidP="002720AB">
            <w:pPr>
              <w:pStyle w:val="ListParagraph"/>
              <w:spacing w:after="0" w:line="240" w:lineRule="auto"/>
              <w:ind w:left="0"/>
              <w:jc w:val="both"/>
              <w:rPr>
                <w:rFonts w:ascii="Times New Roman" w:hAnsi="Times New Roman"/>
                <w:sz w:val="24"/>
                <w:szCs w:val="24"/>
                <w:lang w:val="id-ID"/>
              </w:rPr>
            </w:pPr>
          </w:p>
        </w:tc>
        <w:tc>
          <w:tcPr>
            <w:tcW w:w="1332"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95</w:t>
            </w:r>
            <w:r w:rsidRPr="0069501C">
              <w:rPr>
                <w:rFonts w:ascii="Times New Roman" w:hAnsi="Times New Roman"/>
                <w:sz w:val="24"/>
                <w:szCs w:val="24"/>
                <w:lang w:val="en-US"/>
              </w:rPr>
              <w:t>.000</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w:t>
            </w:r>
            <w:r w:rsidRPr="0069501C">
              <w:rPr>
                <w:rFonts w:ascii="Times New Roman" w:hAnsi="Times New Roman"/>
                <w:sz w:val="24"/>
                <w:szCs w:val="24"/>
                <w:lang w:val="en-US"/>
              </w:rPr>
              <w:t>90.000</w:t>
            </w:r>
          </w:p>
        </w:tc>
      </w:tr>
      <w:tr w:rsidR="00572A6F" w:rsidRPr="0069501C" w:rsidTr="007D5434">
        <w:tc>
          <w:tcPr>
            <w:tcW w:w="6806" w:type="dxa"/>
            <w:gridSpan w:val="5"/>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sidRPr="0069501C">
              <w:rPr>
                <w:rFonts w:ascii="Times New Roman" w:hAnsi="Times New Roman"/>
                <w:sz w:val="24"/>
                <w:szCs w:val="24"/>
                <w:lang w:val="id-ID"/>
              </w:rPr>
              <w:t xml:space="preserve">Total </w:t>
            </w:r>
            <w:r w:rsidRPr="0069501C">
              <w:rPr>
                <w:rFonts w:ascii="Times New Roman" w:hAnsi="Times New Roman"/>
                <w:sz w:val="24"/>
                <w:szCs w:val="24"/>
                <w:lang w:val="en-US"/>
              </w:rPr>
              <w:t>Biaya</w:t>
            </w:r>
          </w:p>
        </w:tc>
        <w:tc>
          <w:tcPr>
            <w:tcW w:w="1273" w:type="dxa"/>
          </w:tcPr>
          <w:p w:rsidR="00572A6F" w:rsidRPr="0069501C" w:rsidRDefault="00572A6F" w:rsidP="002720AB">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t>1.86</w:t>
            </w:r>
            <w:r w:rsidRPr="0069501C">
              <w:rPr>
                <w:rFonts w:ascii="Times New Roman" w:hAnsi="Times New Roman"/>
                <w:sz w:val="24"/>
                <w:szCs w:val="24"/>
                <w:lang w:val="en-US"/>
              </w:rPr>
              <w:t>5.000</w:t>
            </w:r>
          </w:p>
        </w:tc>
      </w:tr>
    </w:tbl>
    <w:p w:rsidR="00572A6F" w:rsidRPr="0069501C" w:rsidRDefault="00572A6F" w:rsidP="00572A6F">
      <w:pPr>
        <w:pStyle w:val="ListParagraph"/>
        <w:spacing w:after="0" w:line="360" w:lineRule="auto"/>
        <w:ind w:left="426"/>
        <w:jc w:val="both"/>
        <w:rPr>
          <w:rFonts w:ascii="Times New Roman" w:hAnsi="Times New Roman"/>
          <w:sz w:val="24"/>
          <w:szCs w:val="24"/>
        </w:rPr>
      </w:pPr>
    </w:p>
    <w:p w:rsidR="00572A6F" w:rsidRPr="0069501C" w:rsidRDefault="00572A6F" w:rsidP="00572A6F">
      <w:pPr>
        <w:pStyle w:val="ListParagraph"/>
        <w:spacing w:after="0" w:line="360" w:lineRule="auto"/>
        <w:ind w:left="0"/>
        <w:jc w:val="both"/>
        <w:rPr>
          <w:rFonts w:ascii="Times New Roman" w:hAnsi="Times New Roman"/>
          <w:sz w:val="24"/>
          <w:szCs w:val="24"/>
        </w:rPr>
      </w:pPr>
    </w:p>
    <w:p w:rsidR="00572A6F" w:rsidRPr="00B50949" w:rsidRDefault="00572A6F" w:rsidP="00B50949">
      <w:pPr>
        <w:pStyle w:val="ListParagraph"/>
        <w:numPr>
          <w:ilvl w:val="0"/>
          <w:numId w:val="1"/>
        </w:numPr>
        <w:spacing w:after="0" w:line="360" w:lineRule="auto"/>
        <w:ind w:left="426" w:hanging="426"/>
        <w:jc w:val="both"/>
        <w:rPr>
          <w:rFonts w:ascii="Times New Roman" w:hAnsi="Times New Roman"/>
          <w:b/>
          <w:sz w:val="24"/>
          <w:szCs w:val="24"/>
        </w:rPr>
      </w:pPr>
      <w:r w:rsidRPr="0069501C">
        <w:rPr>
          <w:rFonts w:ascii="Times New Roman" w:hAnsi="Times New Roman"/>
          <w:b/>
          <w:sz w:val="24"/>
          <w:szCs w:val="24"/>
        </w:rPr>
        <w:t xml:space="preserve">HASIL </w:t>
      </w:r>
      <w:r w:rsidRPr="0069501C">
        <w:rPr>
          <w:rFonts w:ascii="Times New Roman" w:hAnsi="Times New Roman"/>
          <w:b/>
          <w:sz w:val="24"/>
          <w:szCs w:val="24"/>
          <w:lang w:val="id-ID"/>
        </w:rPr>
        <w:t>PKM (PENGABDIAN KEPADA MASYARAKAT)</w:t>
      </w:r>
    </w:p>
    <w:p w:rsidR="00572A6F" w:rsidRPr="0069501C"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RINGKASAN</w:t>
      </w:r>
    </w:p>
    <w:p w:rsidR="00840FAE" w:rsidRPr="00840FAE" w:rsidRDefault="00840FAE" w:rsidP="00840FAE">
      <w:pPr>
        <w:spacing w:after="0" w:line="360" w:lineRule="auto"/>
        <w:ind w:left="709" w:firstLine="851"/>
        <w:jc w:val="both"/>
        <w:rPr>
          <w:rFonts w:ascii="Times New Roman" w:hAnsi="Times New Roman"/>
          <w:sz w:val="24"/>
          <w:szCs w:val="24"/>
          <w:shd w:val="clear" w:color="auto" w:fill="FFFFFF"/>
          <w:lang w:val="en-US"/>
        </w:rPr>
      </w:pPr>
      <w:r w:rsidRPr="00840FA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2 pembelajaran yang maksimal diperlukan pengelolaan pembelajaran praktik klinik yang efektif dan efisien. (Keperawatan, 2011) Dalam pelaksanaan pembelajaran praktik klinis, tidak jarang para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mengalami gangguan kecemasan.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yang sedang melakukan praktik klinik mengalami kecemasan</w:t>
      </w:r>
    </w:p>
    <w:p w:rsidR="00840FAE" w:rsidRDefault="00840FAE" w:rsidP="00840FAE">
      <w:pPr>
        <w:spacing w:after="0" w:line="360" w:lineRule="auto"/>
        <w:ind w:left="709" w:firstLine="851"/>
        <w:jc w:val="both"/>
        <w:rPr>
          <w:rFonts w:ascii="Times New Roman" w:hAnsi="Times New Roman"/>
          <w:sz w:val="24"/>
          <w:szCs w:val="24"/>
          <w:lang w:val="en-GB"/>
        </w:rPr>
      </w:pPr>
      <w:r w:rsidRPr="000D762D">
        <w:rPr>
          <w:rFonts w:ascii="Times New Roman" w:hAnsi="Times New Roman"/>
          <w:sz w:val="24"/>
          <w:szCs w:val="24"/>
          <w:shd w:val="clear" w:color="auto" w:fill="FFFFFF"/>
          <w:lang w:val="en-US"/>
        </w:rPr>
        <w:t xml:space="preserve">Pengabdian kepada masyarakat ini dilakukan di </w:t>
      </w:r>
      <w:r>
        <w:rPr>
          <w:rFonts w:ascii="Times New Roman" w:hAnsi="Times New Roman"/>
          <w:sz w:val="24"/>
          <w:szCs w:val="24"/>
          <w:shd w:val="clear" w:color="auto" w:fill="FFFFFF"/>
          <w:lang w:val="en-US"/>
        </w:rPr>
        <w:t>STIKES Dian Husada Mojokerto</w:t>
      </w:r>
      <w:r w:rsidRPr="000D762D">
        <w:rPr>
          <w:rFonts w:ascii="Times New Roman" w:hAnsi="Times New Roman"/>
          <w:sz w:val="24"/>
          <w:szCs w:val="24"/>
          <w:shd w:val="clear" w:color="auto" w:fill="FFFFFF"/>
          <w:lang w:val="en-US"/>
        </w:rPr>
        <w:t xml:space="preserve"> pada tanggal </w:t>
      </w:r>
      <w:r>
        <w:rPr>
          <w:rFonts w:ascii="Times New Roman" w:hAnsi="Times New Roman"/>
          <w:sz w:val="24"/>
          <w:szCs w:val="24"/>
          <w:shd w:val="clear" w:color="auto" w:fill="FFFFFF"/>
          <w:lang w:val="en-US"/>
        </w:rPr>
        <w:t>7 Desember  2024</w:t>
      </w:r>
      <w:r w:rsidRPr="000D762D">
        <w:rPr>
          <w:rFonts w:ascii="Times New Roman" w:hAnsi="Times New Roman"/>
          <w:sz w:val="24"/>
          <w:szCs w:val="24"/>
          <w:shd w:val="clear" w:color="auto" w:fill="FFFFFF"/>
          <w:lang w:val="en-US"/>
        </w:rPr>
        <w:t xml:space="preserve">. Sasaran pada PKM ini adalah </w:t>
      </w:r>
      <w:r>
        <w:rPr>
          <w:rFonts w:ascii="Times New Roman" w:hAnsi="Times New Roman"/>
          <w:sz w:val="24"/>
          <w:szCs w:val="24"/>
          <w:shd w:val="clear" w:color="auto" w:fill="FFFFFF"/>
          <w:lang w:val="en-US"/>
        </w:rPr>
        <w:t>Mahasiswa di STIKES Dian Husada Mojokerto. Kegiatan PKM ini dihadiri mahasiswa sejumlah 20</w:t>
      </w:r>
      <w:r w:rsidRPr="000D762D">
        <w:rPr>
          <w:rFonts w:ascii="Times New Roman" w:hAnsi="Times New Roman"/>
          <w:sz w:val="24"/>
          <w:szCs w:val="24"/>
          <w:shd w:val="clear" w:color="auto" w:fill="FFFFFF"/>
          <w:lang w:val="en-US"/>
        </w:rPr>
        <w:t xml:space="preserve">. </w:t>
      </w:r>
      <w:r w:rsidRPr="000D762D">
        <w:rPr>
          <w:rFonts w:ascii="Times New Roman" w:hAnsi="Times New Roman"/>
          <w:iCs/>
          <w:sz w:val="24"/>
          <w:szCs w:val="24"/>
          <w:lang w:val="en-US"/>
        </w:rPr>
        <w:t xml:space="preserve">Teknik pelaksanaan kegiatan pengabdian kepada masyarakat ini adalah </w:t>
      </w:r>
      <w:r>
        <w:rPr>
          <w:rFonts w:ascii="Times New Roman" w:hAnsi="Times New Roman"/>
          <w:iCs/>
          <w:sz w:val="24"/>
          <w:szCs w:val="24"/>
          <w:lang w:val="en-US"/>
        </w:rPr>
        <w:t xml:space="preserve">dilakukan dengan metode ceramah, </w:t>
      </w:r>
      <w:r w:rsidRPr="000D762D">
        <w:rPr>
          <w:rFonts w:ascii="Times New Roman" w:hAnsi="Times New Roman"/>
          <w:iCs/>
          <w:sz w:val="24"/>
          <w:szCs w:val="24"/>
          <w:lang w:val="en-US"/>
        </w:rPr>
        <w:t xml:space="preserve">materi tentang </w:t>
      </w:r>
      <w:r>
        <w:rPr>
          <w:rFonts w:ascii="Times New Roman" w:hAnsi="Times New Roman"/>
          <w:iCs/>
          <w:sz w:val="24"/>
          <w:szCs w:val="24"/>
          <w:lang w:val="en-US"/>
        </w:rPr>
        <w:t xml:space="preserve">“Tehnik mengatasi anxiety pada mahasiswa dalam menghadapi praktik klinik” yang diberikan kepada mahasiswa </w:t>
      </w:r>
      <w:r w:rsidRPr="000D762D">
        <w:rPr>
          <w:rFonts w:ascii="Times New Roman" w:hAnsi="Times New Roman"/>
          <w:iCs/>
          <w:sz w:val="24"/>
          <w:szCs w:val="24"/>
          <w:lang w:val="en-US"/>
        </w:rPr>
        <w:t xml:space="preserve">selama 30 menit. Setelah materi diberikan, dibuka sesi tanya jawab dan diskusi, bagi audiens yang bertanya dan dapat menjawab pertanyaan yang diajukan oleh tim penyuluh. </w:t>
      </w:r>
      <w:r w:rsidRPr="000D762D">
        <w:rPr>
          <w:rFonts w:ascii="Times New Roman" w:hAnsi="Times New Roman"/>
          <w:iCs/>
          <w:sz w:val="24"/>
          <w:szCs w:val="24"/>
          <w:lang w:val="en-US"/>
        </w:rPr>
        <w:lastRenderedPageBreak/>
        <w:t>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w:t>
      </w:r>
      <w:r>
        <w:rPr>
          <w:rFonts w:ascii="Times New Roman" w:hAnsi="Times New Roman"/>
          <w:iCs/>
          <w:sz w:val="24"/>
          <w:szCs w:val="24"/>
          <w:lang w:val="en-US"/>
        </w:rPr>
        <w:t xml:space="preserve"> kuesioner didapatkan 88 % seba</w:t>
      </w:r>
      <w:r w:rsidRPr="000D762D">
        <w:rPr>
          <w:rFonts w:ascii="Times New Roman" w:hAnsi="Times New Roman"/>
          <w:iCs/>
          <w:sz w:val="24"/>
          <w:szCs w:val="24"/>
          <w:lang w:val="en-US"/>
        </w:rPr>
        <w:t>gian besar audiens sudah dapat memahami</w:t>
      </w:r>
      <w:r>
        <w:rPr>
          <w:rFonts w:ascii="Times New Roman" w:hAnsi="Times New Roman"/>
          <w:iCs/>
          <w:sz w:val="24"/>
          <w:szCs w:val="24"/>
          <w:lang w:val="en-US"/>
        </w:rPr>
        <w:t xml:space="preserve"> materi yang disampaikan</w:t>
      </w:r>
      <w:r w:rsidRPr="000D762D">
        <w:rPr>
          <w:rFonts w:ascii="Times New Roman" w:hAnsi="Times New Roman"/>
          <w:iCs/>
          <w:sz w:val="24"/>
          <w:szCs w:val="24"/>
          <w:lang w:val="en-US"/>
        </w:rPr>
        <w:t>.</w:t>
      </w:r>
    </w:p>
    <w:p w:rsidR="00572A6F" w:rsidRPr="0069501C" w:rsidRDefault="00572A6F" w:rsidP="00840FAE">
      <w:pPr>
        <w:tabs>
          <w:tab w:val="left" w:pos="709"/>
        </w:tabs>
        <w:spacing w:after="0" w:line="360" w:lineRule="auto"/>
        <w:ind w:left="720" w:firstLine="720"/>
        <w:jc w:val="both"/>
        <w:rPr>
          <w:rFonts w:ascii="Times New Roman" w:hAnsi="Times New Roman"/>
          <w:sz w:val="24"/>
          <w:szCs w:val="24"/>
          <w:shd w:val="clear" w:color="auto" w:fill="FFFFFF"/>
          <w:lang w:val="en-US"/>
        </w:rPr>
      </w:pPr>
      <w:r w:rsidRPr="0069501C">
        <w:rPr>
          <w:rFonts w:ascii="Times New Roman" w:hAnsi="Times New Roman"/>
          <w:sz w:val="24"/>
          <w:szCs w:val="24"/>
          <w:shd w:val="clear" w:color="auto" w:fill="FFFFFF"/>
          <w:lang w:val="en-US"/>
        </w:rPr>
        <w:t>Luaran yang direncakan oleh tim adalah publikasi laporan akhir PKM pada Publikasi Jurnal Ilmiah PKM ber-ISSN.</w:t>
      </w:r>
    </w:p>
    <w:p w:rsidR="00572A6F" w:rsidRPr="0069501C" w:rsidRDefault="00572A6F" w:rsidP="00572A6F">
      <w:pPr>
        <w:spacing w:after="0" w:line="360" w:lineRule="auto"/>
        <w:ind w:left="720" w:firstLine="720"/>
        <w:jc w:val="both"/>
        <w:rPr>
          <w:rFonts w:ascii="Times New Roman" w:hAnsi="Times New Roman"/>
          <w:sz w:val="24"/>
          <w:szCs w:val="24"/>
          <w:shd w:val="clear" w:color="auto" w:fill="FFFFFF"/>
          <w:lang w:val="en-US"/>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KATA KUNCI</w:t>
      </w:r>
    </w:p>
    <w:p w:rsidR="00572A6F" w:rsidRDefault="00840FAE" w:rsidP="00840FAE">
      <w:pPr>
        <w:pStyle w:val="ListParagraph"/>
        <w:spacing w:after="0" w:line="360" w:lineRule="auto"/>
        <w:ind w:left="709"/>
        <w:jc w:val="both"/>
        <w:rPr>
          <w:rFonts w:ascii="Times New Roman" w:hAnsi="Times New Roman"/>
          <w:iCs/>
          <w:sz w:val="24"/>
          <w:szCs w:val="24"/>
          <w:lang w:val="en-US"/>
        </w:rPr>
      </w:pPr>
      <w:r>
        <w:rPr>
          <w:rFonts w:ascii="Times New Roman" w:hAnsi="Times New Roman"/>
          <w:iCs/>
          <w:sz w:val="24"/>
          <w:szCs w:val="24"/>
          <w:lang w:val="en-US"/>
        </w:rPr>
        <w:t>Tehnik mengatasi anxiety pada mahasiswa dalam menghadapi praktik klinik</w:t>
      </w:r>
      <w:r w:rsidR="00572A6F">
        <w:rPr>
          <w:rFonts w:ascii="Times New Roman" w:hAnsi="Times New Roman"/>
          <w:iCs/>
          <w:sz w:val="24"/>
          <w:szCs w:val="24"/>
          <w:lang w:val="en-US"/>
        </w:rPr>
        <w:t>.</w:t>
      </w:r>
    </w:p>
    <w:p w:rsidR="00840FAE" w:rsidRPr="00840FAE" w:rsidRDefault="00840FAE" w:rsidP="00840FAE">
      <w:pPr>
        <w:pStyle w:val="ListParagraph"/>
        <w:spacing w:after="0" w:line="360" w:lineRule="auto"/>
        <w:ind w:left="709"/>
        <w:jc w:val="both"/>
        <w:rPr>
          <w:rFonts w:ascii="Times New Roman" w:hAnsi="Times New Roman"/>
          <w:iCs/>
          <w:sz w:val="24"/>
          <w:szCs w:val="24"/>
          <w:lang w:val="en-US"/>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sz w:val="24"/>
          <w:szCs w:val="24"/>
        </w:rPr>
      </w:pPr>
      <w:r w:rsidRPr="0069501C">
        <w:rPr>
          <w:rFonts w:ascii="Times New Roman" w:hAnsi="Times New Roman"/>
          <w:b/>
          <w:sz w:val="24"/>
          <w:szCs w:val="24"/>
        </w:rPr>
        <w:t xml:space="preserve">HASIL PELAKSANAAN </w:t>
      </w:r>
      <w:r w:rsidRPr="0069501C">
        <w:rPr>
          <w:rFonts w:ascii="Times New Roman" w:hAnsi="Times New Roman"/>
          <w:b/>
          <w:sz w:val="24"/>
          <w:szCs w:val="24"/>
          <w:lang w:val="id-ID"/>
        </w:rPr>
        <w:t>PKM (PENGABDIAN KEPADA MASYARAKAT)</w:t>
      </w:r>
    </w:p>
    <w:p w:rsidR="00572A6F" w:rsidRPr="0069501C"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Sebelum kegiatan penngabdian kepada masyarakat ini dilakukan, ada beberapa tahap yang harus dilalui oleh tim pelaksana. Tahap awal yang dilakukan oleh tim pelaksana kegiatan PKM adalah mengajukan proposal kegiatan PKM ke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kemudian setelah mendapat jawaban dari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tim pelaksana melakukan permohonan surat tugas kepada Bapak </w:t>
      </w:r>
      <w:r>
        <w:rPr>
          <w:rFonts w:ascii="Times New Roman" w:hAnsi="Times New Roman"/>
          <w:sz w:val="24"/>
          <w:szCs w:val="24"/>
          <w:lang w:val="en-US"/>
        </w:rPr>
        <w:t>Ketua STIKes</w:t>
      </w:r>
      <w:r w:rsidRPr="0069501C">
        <w:rPr>
          <w:rFonts w:ascii="Times New Roman" w:hAnsi="Times New Roman"/>
          <w:sz w:val="24"/>
          <w:szCs w:val="24"/>
          <w:lang w:val="en-US"/>
        </w:rPr>
        <w:t xml:space="preserve"> Dian Husada. Selanjutnya tim pelaksana melakukan koordinasi dengan pihak </w:t>
      </w:r>
      <w:r w:rsidR="00840FAE">
        <w:rPr>
          <w:rFonts w:ascii="Times New Roman" w:hAnsi="Times New Roman"/>
          <w:sz w:val="24"/>
          <w:szCs w:val="24"/>
          <w:lang w:val="en-US"/>
        </w:rPr>
        <w:t>program studi</w:t>
      </w:r>
      <w:r w:rsidRPr="0069501C">
        <w:rPr>
          <w:rFonts w:ascii="Times New Roman" w:hAnsi="Times New Roman"/>
          <w:sz w:val="24"/>
          <w:szCs w:val="24"/>
          <w:lang w:val="en-US"/>
        </w:rPr>
        <w:t xml:space="preserve"> untuk menentukan hari, tanggal, sarana prasarana yang dibutuhkan</w:t>
      </w:r>
      <w:r w:rsidR="00840FAE">
        <w:rPr>
          <w:rFonts w:ascii="Times New Roman" w:hAnsi="Times New Roman"/>
          <w:sz w:val="24"/>
          <w:szCs w:val="24"/>
          <w:lang w:val="en-US"/>
        </w:rPr>
        <w:t xml:space="preserve"> dan yang</w:t>
      </w:r>
      <w:r w:rsidRPr="0069501C">
        <w:rPr>
          <w:rFonts w:ascii="Times New Roman" w:hAnsi="Times New Roman"/>
          <w:sz w:val="24"/>
          <w:szCs w:val="24"/>
          <w:lang w:val="en-US"/>
        </w:rPr>
        <w:t xml:space="preserve"> dilibatkan, dan siapa yang akan menjadi sasaran pada kegiatan PKM ini.</w:t>
      </w:r>
    </w:p>
    <w:p w:rsidR="00572A6F" w:rsidRPr="0069501C"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t xml:space="preserve">Tahap pelaksanaan kegiatan PKM ini dilakukan pada tanggal </w:t>
      </w:r>
      <w:r w:rsidR="00840FAE">
        <w:rPr>
          <w:rFonts w:ascii="Times New Roman" w:hAnsi="Times New Roman"/>
          <w:sz w:val="24"/>
          <w:szCs w:val="24"/>
          <w:lang w:val="en-US"/>
        </w:rPr>
        <w:t>7 Desember</w:t>
      </w:r>
      <w:r>
        <w:rPr>
          <w:rFonts w:ascii="Times New Roman" w:hAnsi="Times New Roman"/>
          <w:sz w:val="24"/>
          <w:szCs w:val="24"/>
          <w:lang w:val="en-US"/>
        </w:rPr>
        <w:t xml:space="preserve"> 2024</w:t>
      </w:r>
      <w:r w:rsidRPr="0069501C">
        <w:rPr>
          <w:rFonts w:ascii="Times New Roman" w:hAnsi="Times New Roman"/>
          <w:sz w:val="24"/>
          <w:szCs w:val="24"/>
          <w:lang w:val="en-US"/>
        </w:rPr>
        <w:t xml:space="preserve"> di </w:t>
      </w:r>
      <w:r w:rsidR="00840FAE">
        <w:rPr>
          <w:rFonts w:ascii="Times New Roman" w:hAnsi="Times New Roman"/>
          <w:sz w:val="24"/>
          <w:szCs w:val="24"/>
          <w:lang w:val="en-US"/>
        </w:rPr>
        <w:t>STIKES Dian Husada Mojokerto</w:t>
      </w:r>
      <w:r w:rsidRPr="0069501C">
        <w:rPr>
          <w:rFonts w:ascii="Times New Roman" w:hAnsi="Times New Roman"/>
          <w:sz w:val="24"/>
          <w:szCs w:val="24"/>
          <w:lang w:val="en-US"/>
        </w:rPr>
        <w:t xml:space="preserve">. </w:t>
      </w:r>
      <w:r w:rsidRPr="0069501C">
        <w:rPr>
          <w:rFonts w:ascii="Times New Roman" w:hAnsi="Times New Roman"/>
          <w:sz w:val="24"/>
          <w:szCs w:val="24"/>
          <w:shd w:val="clear" w:color="auto" w:fill="FFFFFF"/>
          <w:lang w:val="en-US"/>
        </w:rPr>
        <w:t xml:space="preserve">Sasaran pada PKM ini adalah </w:t>
      </w:r>
      <w:r w:rsidR="00840FAE">
        <w:rPr>
          <w:rFonts w:ascii="Times New Roman" w:hAnsi="Times New Roman"/>
          <w:sz w:val="24"/>
          <w:szCs w:val="24"/>
          <w:shd w:val="clear" w:color="auto" w:fill="FFFFFF"/>
          <w:lang w:val="en-US"/>
        </w:rPr>
        <w:t xml:space="preserve">mahasiswa </w:t>
      </w:r>
      <w:r w:rsidRPr="0069501C">
        <w:rPr>
          <w:rFonts w:ascii="Times New Roman" w:hAnsi="Times New Roman"/>
          <w:sz w:val="24"/>
          <w:szCs w:val="24"/>
          <w:shd w:val="clear" w:color="auto" w:fill="FFFFFF"/>
          <w:lang w:val="en-US"/>
        </w:rPr>
        <w:t xml:space="preserve">yang ada di </w:t>
      </w:r>
      <w:r w:rsidR="00840FAE">
        <w:rPr>
          <w:rFonts w:ascii="Times New Roman" w:hAnsi="Times New Roman"/>
          <w:sz w:val="24"/>
          <w:szCs w:val="24"/>
          <w:lang w:val="en-US"/>
        </w:rPr>
        <w:t>STIKES</w:t>
      </w:r>
      <w:r>
        <w:rPr>
          <w:rFonts w:ascii="Times New Roman" w:hAnsi="Times New Roman"/>
          <w:sz w:val="24"/>
          <w:szCs w:val="24"/>
          <w:shd w:val="clear" w:color="auto" w:fill="FFFFFF"/>
          <w:lang w:val="en-US"/>
        </w:rPr>
        <w:t xml:space="preserve"> sejumlah 20 </w:t>
      </w:r>
      <w:r w:rsidRPr="0069501C">
        <w:rPr>
          <w:rFonts w:ascii="Times New Roman" w:hAnsi="Times New Roman"/>
          <w:sz w:val="24"/>
          <w:szCs w:val="24"/>
          <w:shd w:val="clear" w:color="auto" w:fill="FFFFFF"/>
          <w:lang w:val="en-US"/>
        </w:rPr>
        <w:t xml:space="preserve">orang. </w:t>
      </w:r>
      <w:r w:rsidRPr="0069501C">
        <w:rPr>
          <w:rFonts w:ascii="Times New Roman" w:hAnsi="Times New Roman"/>
          <w:iCs/>
          <w:sz w:val="24"/>
          <w:szCs w:val="24"/>
          <w:lang w:val="en-US"/>
        </w:rPr>
        <w:t xml:space="preserve">Teknik pelaksanaan kegiatan pengabdian kepada masyarakat ini adalah materi tentang </w:t>
      </w:r>
      <w:r w:rsidRPr="00884A97">
        <w:rPr>
          <w:rFonts w:ascii="Times New Roman" w:hAnsi="Times New Roman"/>
          <w:iCs/>
          <w:sz w:val="24"/>
          <w:szCs w:val="24"/>
          <w:lang w:val="en-US"/>
        </w:rPr>
        <w:t>“</w:t>
      </w:r>
      <w:r w:rsidR="00840FAE">
        <w:rPr>
          <w:rFonts w:ascii="Times New Roman" w:hAnsi="Times New Roman"/>
          <w:iCs/>
          <w:sz w:val="24"/>
          <w:szCs w:val="24"/>
          <w:lang w:val="en-US"/>
        </w:rPr>
        <w:t>Tehnik mengatasi anxiety pada mahasiswa dalam menghadapi praktik klinik</w:t>
      </w:r>
      <w:r w:rsidRPr="00884A97">
        <w:rPr>
          <w:rFonts w:ascii="Times New Roman" w:hAnsi="Times New Roman"/>
          <w:iCs/>
          <w:sz w:val="24"/>
          <w:szCs w:val="24"/>
          <w:lang w:val="en-US"/>
        </w:rPr>
        <w:t>”</w:t>
      </w:r>
      <w:r>
        <w:rPr>
          <w:rFonts w:ascii="Times New Roman" w:hAnsi="Times New Roman"/>
          <w:iCs/>
          <w:lang w:val="en-US"/>
        </w:rPr>
        <w:t xml:space="preserve"> </w:t>
      </w:r>
      <w:r w:rsidRPr="0069501C">
        <w:rPr>
          <w:rFonts w:ascii="Times New Roman" w:hAnsi="Times New Roman"/>
          <w:iCs/>
          <w:sz w:val="24"/>
          <w:szCs w:val="24"/>
          <w:lang w:val="en-US"/>
        </w:rPr>
        <w:t>diberikan dengan teknik ceramah selama 30 menit. Setelah materi diberikan, dibuka sesi tanya jawab dan diskusi, bagi audiens yang bertanya dan dapat menjawab pertanyaan yang diajukan oleh tim penyuluh akan diberikan doorprize. Kegiatan di akhiri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dengan kuesioner didapatkan 88 % sebangian besar audiens sudah dapat memahami.</w:t>
      </w:r>
      <w:r w:rsidRPr="0069501C">
        <w:rPr>
          <w:rFonts w:ascii="Times New Roman" w:hAnsi="Times New Roman"/>
          <w:sz w:val="24"/>
          <w:szCs w:val="24"/>
          <w:shd w:val="clear" w:color="auto" w:fill="FFFFFF"/>
          <w:lang w:val="en-US"/>
        </w:rPr>
        <w:t xml:space="preserve"> </w:t>
      </w:r>
      <w:r w:rsidRPr="0069501C">
        <w:rPr>
          <w:rFonts w:ascii="Times New Roman" w:hAnsi="Times New Roman"/>
          <w:sz w:val="24"/>
          <w:szCs w:val="24"/>
          <w:lang w:val="en-US"/>
        </w:rPr>
        <w:t xml:space="preserve"> </w:t>
      </w:r>
    </w:p>
    <w:p w:rsidR="00572A6F" w:rsidRDefault="00572A6F" w:rsidP="00572A6F">
      <w:pPr>
        <w:spacing w:after="0" w:line="360" w:lineRule="auto"/>
        <w:ind w:left="720" w:firstLine="810"/>
        <w:jc w:val="both"/>
        <w:rPr>
          <w:rFonts w:ascii="Times New Roman" w:hAnsi="Times New Roman"/>
          <w:sz w:val="24"/>
          <w:szCs w:val="24"/>
          <w:lang w:val="en-US"/>
        </w:rPr>
      </w:pPr>
      <w:r w:rsidRPr="0069501C">
        <w:rPr>
          <w:rFonts w:ascii="Times New Roman" w:hAnsi="Times New Roman"/>
          <w:sz w:val="24"/>
          <w:szCs w:val="24"/>
          <w:lang w:val="en-US"/>
        </w:rPr>
        <w:lastRenderedPageBreak/>
        <w:t xml:space="preserve">Hasil dari kegiatan pengabdian kepada masyarakat ini, dilakukan evaluasi di akhir acara dengan menggunakan instrument kuesioner yang berisi tentang </w:t>
      </w:r>
      <w:r>
        <w:rPr>
          <w:rFonts w:ascii="Times New Roman" w:hAnsi="Times New Roman"/>
          <w:sz w:val="24"/>
          <w:szCs w:val="24"/>
          <w:lang w:val="en-US"/>
        </w:rPr>
        <w:t>p</w:t>
      </w:r>
      <w:r w:rsidRPr="0069501C">
        <w:rPr>
          <w:rFonts w:ascii="Times New Roman" w:hAnsi="Times New Roman"/>
          <w:sz w:val="24"/>
          <w:szCs w:val="24"/>
          <w:lang w:val="en-US"/>
        </w:rPr>
        <w:t xml:space="preserve">ertanyaan – pertanyaan tentang materi tentang </w:t>
      </w:r>
      <w:r w:rsidRPr="00884A97">
        <w:rPr>
          <w:rFonts w:ascii="Times New Roman" w:hAnsi="Times New Roman"/>
          <w:iCs/>
          <w:sz w:val="24"/>
          <w:szCs w:val="24"/>
          <w:lang w:val="en-US"/>
        </w:rPr>
        <w:t>“</w:t>
      </w:r>
      <w:r w:rsidR="00840FAE">
        <w:rPr>
          <w:rFonts w:ascii="Times New Roman" w:hAnsi="Times New Roman"/>
          <w:iCs/>
          <w:sz w:val="24"/>
          <w:szCs w:val="24"/>
          <w:lang w:val="en-US"/>
        </w:rPr>
        <w:t>Tehnik mengatasi anxiety pada mahasiswa dalam menghadapi praktik klinik</w:t>
      </w:r>
      <w:r w:rsidRPr="00884A97">
        <w:rPr>
          <w:rFonts w:ascii="Times New Roman" w:hAnsi="Times New Roman"/>
          <w:iCs/>
          <w:sz w:val="24"/>
          <w:szCs w:val="24"/>
          <w:lang w:val="en-US"/>
        </w:rPr>
        <w:t>”</w:t>
      </w:r>
      <w:r w:rsidRPr="0069501C">
        <w:rPr>
          <w:rFonts w:ascii="Times New Roman" w:hAnsi="Times New Roman"/>
          <w:sz w:val="24"/>
          <w:szCs w:val="24"/>
          <w:lang w:val="en-US"/>
        </w:rPr>
        <w:t xml:space="preserve">. Kuesioner yang dibagikan bertujuan untuk menilai apakah kegiatan yang dilakukan sudah berhasil dan mencapai tujuan seperti yang di targetkan oleh tim pelaksana. Hasil kuesioner yang di berikan kepada </w:t>
      </w:r>
      <w:r w:rsidR="00840FAE">
        <w:rPr>
          <w:rFonts w:ascii="Times New Roman" w:hAnsi="Times New Roman"/>
          <w:sz w:val="24"/>
          <w:szCs w:val="24"/>
          <w:lang w:val="en-US"/>
        </w:rPr>
        <w:t xml:space="preserve">mahasiswa </w:t>
      </w:r>
      <w:r w:rsidRPr="0069501C">
        <w:rPr>
          <w:rFonts w:ascii="Times New Roman" w:hAnsi="Times New Roman"/>
          <w:sz w:val="24"/>
          <w:szCs w:val="24"/>
          <w:lang w:val="en-US"/>
        </w:rPr>
        <w:t>dapat dilihat pada table berikut.</w:t>
      </w:r>
    </w:p>
    <w:p w:rsidR="00572A6F" w:rsidRPr="0069501C" w:rsidRDefault="00572A6F" w:rsidP="00572A6F">
      <w:pPr>
        <w:spacing w:after="0" w:line="360" w:lineRule="auto"/>
        <w:ind w:left="720" w:firstLine="810"/>
        <w:jc w:val="both"/>
        <w:rPr>
          <w:rFonts w:ascii="Times New Roman" w:hAnsi="Times New Roman"/>
          <w:sz w:val="24"/>
          <w:szCs w:val="24"/>
          <w:lang w:val="en-US"/>
        </w:rPr>
      </w:pPr>
    </w:p>
    <w:p w:rsidR="00572A6F" w:rsidRPr="0069501C" w:rsidRDefault="00840FAE" w:rsidP="00572A6F">
      <w:pPr>
        <w:spacing w:after="0" w:line="360" w:lineRule="auto"/>
        <w:ind w:left="1620" w:hanging="900"/>
        <w:jc w:val="both"/>
        <w:rPr>
          <w:rFonts w:ascii="Times New Roman" w:hAnsi="Times New Roman"/>
          <w:sz w:val="24"/>
          <w:szCs w:val="24"/>
          <w:lang w:val="en-US"/>
        </w:rPr>
      </w:pPr>
      <w:r>
        <w:rPr>
          <w:rFonts w:ascii="Times New Roman" w:hAnsi="Times New Roman"/>
          <w:sz w:val="24"/>
          <w:szCs w:val="24"/>
          <w:lang w:val="en-US"/>
        </w:rPr>
        <w:t>Table 1</w:t>
      </w:r>
      <w:r w:rsidR="00572A6F" w:rsidRPr="0069501C">
        <w:rPr>
          <w:rFonts w:ascii="Times New Roman" w:hAnsi="Times New Roman"/>
          <w:sz w:val="24"/>
          <w:szCs w:val="24"/>
          <w:lang w:val="en-US"/>
        </w:rPr>
        <w:t xml:space="preserve">   Distribusi frekuensi hasil pengetahuan </w:t>
      </w:r>
      <w:r>
        <w:rPr>
          <w:rFonts w:ascii="Times New Roman" w:hAnsi="Times New Roman"/>
          <w:sz w:val="24"/>
          <w:szCs w:val="24"/>
          <w:lang w:val="en-US"/>
        </w:rPr>
        <w:t>mahasiswa</w:t>
      </w:r>
      <w:r w:rsidR="00572A6F">
        <w:rPr>
          <w:rFonts w:ascii="Times New Roman" w:hAnsi="Times New Roman"/>
          <w:sz w:val="24"/>
          <w:szCs w:val="24"/>
          <w:lang w:val="en-US"/>
        </w:rPr>
        <w:t xml:space="preserve"> di </w:t>
      </w:r>
      <w:r>
        <w:rPr>
          <w:rFonts w:ascii="Times New Roman" w:hAnsi="Times New Roman"/>
          <w:sz w:val="24"/>
          <w:szCs w:val="24"/>
          <w:lang w:val="en-US"/>
        </w:rPr>
        <w:t>STIKES Dian Husada Mojokerto</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260"/>
        <w:gridCol w:w="2089"/>
        <w:gridCol w:w="1861"/>
      </w:tblGrid>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No.</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Kriteria Pengetahuan</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Prosentase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Kurang</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0 %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2</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Cukup</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2</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10</w:t>
            </w:r>
            <w:r w:rsidRPr="0069501C">
              <w:rPr>
                <w:rFonts w:ascii="Times New Roman" w:hAnsi="Times New Roman"/>
                <w:sz w:val="24"/>
                <w:szCs w:val="24"/>
                <w:lang w:val="en-US"/>
              </w:rPr>
              <w:t xml:space="preserve"> %</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3</w:t>
            </w: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Pengetahuan Baik</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18</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90</w:t>
            </w:r>
            <w:r w:rsidRPr="0069501C">
              <w:rPr>
                <w:rFonts w:ascii="Times New Roman" w:hAnsi="Times New Roman"/>
                <w:sz w:val="24"/>
                <w:szCs w:val="24"/>
                <w:lang w:val="en-US"/>
              </w:rPr>
              <w:t>%</w:t>
            </w:r>
          </w:p>
        </w:tc>
      </w:tr>
      <w:tr w:rsidR="00572A6F" w:rsidRPr="0069501C" w:rsidTr="007D5434">
        <w:tc>
          <w:tcPr>
            <w:tcW w:w="63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p>
        </w:tc>
        <w:tc>
          <w:tcPr>
            <w:tcW w:w="3260"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Jumlah </w:t>
            </w:r>
          </w:p>
        </w:tc>
        <w:tc>
          <w:tcPr>
            <w:tcW w:w="2089"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Pr>
                <w:rFonts w:ascii="Times New Roman" w:hAnsi="Times New Roman"/>
                <w:sz w:val="24"/>
                <w:szCs w:val="24"/>
                <w:lang w:val="en-US"/>
              </w:rPr>
              <w:t>20</w:t>
            </w:r>
          </w:p>
        </w:tc>
        <w:tc>
          <w:tcPr>
            <w:tcW w:w="1861" w:type="dxa"/>
            <w:shd w:val="clear" w:color="auto" w:fill="auto"/>
          </w:tcPr>
          <w:p w:rsidR="00572A6F" w:rsidRPr="0069501C" w:rsidRDefault="00572A6F" w:rsidP="007D5434">
            <w:pPr>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100 %</w:t>
            </w:r>
          </w:p>
        </w:tc>
      </w:tr>
    </w:tbl>
    <w:p w:rsidR="00572A6F" w:rsidRPr="0069501C" w:rsidRDefault="00572A6F" w:rsidP="00572A6F">
      <w:pPr>
        <w:spacing w:after="0" w:line="360" w:lineRule="auto"/>
        <w:ind w:left="2520" w:hanging="990"/>
        <w:jc w:val="both"/>
        <w:rPr>
          <w:rFonts w:ascii="Times New Roman" w:hAnsi="Times New Roman"/>
          <w:sz w:val="24"/>
          <w:szCs w:val="24"/>
          <w:lang w:val="en-US"/>
        </w:rPr>
      </w:pPr>
    </w:p>
    <w:p w:rsidR="00572A6F" w:rsidRDefault="00572A6F" w:rsidP="00572A6F">
      <w:pPr>
        <w:spacing w:after="0" w:line="360" w:lineRule="auto"/>
        <w:ind w:left="720" w:firstLine="810"/>
        <w:jc w:val="both"/>
        <w:rPr>
          <w:rFonts w:ascii="Times New Roman" w:hAnsi="Times New Roman"/>
          <w:iCs/>
          <w:sz w:val="24"/>
          <w:szCs w:val="24"/>
          <w:lang w:val="en-US"/>
        </w:rPr>
      </w:pPr>
      <w:r w:rsidRPr="0069501C">
        <w:rPr>
          <w:rFonts w:ascii="Times New Roman" w:hAnsi="Times New Roman"/>
          <w:iCs/>
          <w:sz w:val="24"/>
          <w:szCs w:val="24"/>
          <w:lang w:val="en-US"/>
        </w:rPr>
        <w:t xml:space="preserve">Dari tabel 6 dapat dilihat bahwa sebagian besar </w:t>
      </w:r>
      <w:r w:rsidR="00840FAE">
        <w:rPr>
          <w:rFonts w:ascii="Times New Roman" w:hAnsi="Times New Roman"/>
          <w:iCs/>
          <w:sz w:val="24"/>
          <w:szCs w:val="24"/>
          <w:lang w:val="en-US"/>
        </w:rPr>
        <w:t>mahasiswa</w:t>
      </w:r>
      <w:r w:rsidRPr="0069501C">
        <w:rPr>
          <w:rFonts w:ascii="Times New Roman" w:hAnsi="Times New Roman"/>
          <w:iCs/>
          <w:sz w:val="24"/>
          <w:szCs w:val="24"/>
          <w:lang w:val="en-US"/>
        </w:rPr>
        <w:t xml:space="preserve"> dari hasil evalua</w:t>
      </w:r>
      <w:r>
        <w:rPr>
          <w:rFonts w:ascii="Times New Roman" w:hAnsi="Times New Roman"/>
          <w:iCs/>
          <w:sz w:val="24"/>
          <w:szCs w:val="24"/>
          <w:lang w:val="en-US"/>
        </w:rPr>
        <w:t>si dengan menggunakan kuesioner</w:t>
      </w:r>
      <w:r w:rsidRPr="0069501C">
        <w:rPr>
          <w:rFonts w:ascii="Times New Roman" w:hAnsi="Times New Roman"/>
          <w:iCs/>
          <w:sz w:val="24"/>
          <w:szCs w:val="24"/>
          <w:lang w:val="en-US"/>
        </w:rPr>
        <w:t xml:space="preserve"> sebagian besar </w:t>
      </w:r>
      <w:r>
        <w:rPr>
          <w:rFonts w:ascii="Times New Roman" w:hAnsi="Times New Roman"/>
          <w:iCs/>
          <w:sz w:val="24"/>
          <w:szCs w:val="24"/>
          <w:lang w:val="en-US"/>
        </w:rPr>
        <w:t>90</w:t>
      </w:r>
      <w:r w:rsidRPr="0069501C">
        <w:rPr>
          <w:rFonts w:ascii="Times New Roman" w:hAnsi="Times New Roman"/>
          <w:iCs/>
          <w:sz w:val="24"/>
          <w:szCs w:val="24"/>
          <w:lang w:val="en-US"/>
        </w:rPr>
        <w:t xml:space="preserve"> % mampu memahami materi yang disampaikan, hal itu dapat dilihat dari banyaknya pertanyaan yang dapat dijawab dengan benar.</w:t>
      </w:r>
    </w:p>
    <w:p w:rsidR="00840FAE" w:rsidRPr="00840FAE" w:rsidRDefault="00840FAE" w:rsidP="00840FAE">
      <w:pPr>
        <w:spacing w:after="0" w:line="360" w:lineRule="auto"/>
        <w:ind w:left="709" w:firstLine="851"/>
        <w:jc w:val="both"/>
        <w:rPr>
          <w:rFonts w:ascii="Times New Roman" w:hAnsi="Times New Roman"/>
          <w:sz w:val="24"/>
          <w:szCs w:val="24"/>
          <w:shd w:val="clear" w:color="auto" w:fill="FFFFFF"/>
          <w:lang w:val="en-US"/>
        </w:rPr>
      </w:pPr>
      <w:r w:rsidRPr="00840FAE">
        <w:rPr>
          <w:rFonts w:ascii="Times New Roman" w:hAnsi="Times New Roman"/>
          <w:sz w:val="24"/>
          <w:szCs w:val="24"/>
        </w:rPr>
        <w:t xml:space="preserve">Pendidikan kesehatan dikatakan efektif dan berkualitas apabila peserta didik menggunakan proses pembelajaran yang sesuai norma serta peraturan-peraturan yang berlaku dalam pendidikan yang di ajarkan. Peserta didik yang berkualitas akan mendukung dalam melayani kesehatan pasien dengan mutu yang baik. Berdasarkan wawancara dengan salah satu dosen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terdapat pembelajaran kesehatan yang berasal dari pendidikan kesehatan, atau pengalaman dari belajar praktik di rumah sakit. Mahasiswa yang sudah mendapatkan ilmu pengetahuan saat kuliah harus mengaplikasikan ilmu pengetahuannya melalui praktek di dunia kerja atau praktek lapangan yang disebut sebagai praktik klinik. Praktik klinik bertujuan agar mahasiswa mampu menghadapi tantangan yang ada dalam dunia kerja. Dalam pembelajaran praktik klinik ini mahasiswa dapat menerapkan praktikum yang telah diperoleh dari pembelajaran laboratorium kelas dan dilaksanakan secara nyata pada pasien di lahan praktek. Sehubungan dengan hal tersebut untuk mencapai tujuan </w:t>
      </w:r>
      <w:r w:rsidRPr="00840FAE">
        <w:rPr>
          <w:rFonts w:ascii="Times New Roman" w:hAnsi="Times New Roman"/>
          <w:sz w:val="24"/>
          <w:szCs w:val="24"/>
        </w:rPr>
        <w:lastRenderedPageBreak/>
        <w:t xml:space="preserve">2 pembelajaran yang maksimal diperlukan pengelolaan pembelajaran praktik klinik yang efektif dan efisien. (Keperawatan, 2011) Dalam pelaksanaan pembelajaran praktik klinis, tidak jarang para mahasiswa </w:t>
      </w:r>
      <w:r w:rsidRPr="00840FAE">
        <w:rPr>
          <w:rFonts w:ascii="Times New Roman" w:hAnsi="Times New Roman"/>
          <w:sz w:val="24"/>
          <w:szCs w:val="24"/>
          <w:lang w:val="en-GB"/>
        </w:rPr>
        <w:t>STIKES Dian Husada Mojokerto</w:t>
      </w:r>
      <w:r w:rsidRPr="00840FAE">
        <w:rPr>
          <w:rFonts w:ascii="Times New Roman" w:hAnsi="Times New Roman"/>
          <w:sz w:val="24"/>
          <w:szCs w:val="24"/>
        </w:rPr>
        <w:t xml:space="preserve"> mengalami gangguan kecemasan. Mahasiswa kebidanan</w:t>
      </w:r>
      <w:r w:rsidRPr="00840FAE">
        <w:rPr>
          <w:rFonts w:ascii="Times New Roman" w:hAnsi="Times New Roman"/>
          <w:sz w:val="24"/>
          <w:szCs w:val="24"/>
          <w:lang w:val="en-GB"/>
        </w:rPr>
        <w:t xml:space="preserve"> STIKES Dian Husada Mojokerto</w:t>
      </w:r>
      <w:r w:rsidRPr="00840FAE">
        <w:rPr>
          <w:rFonts w:ascii="Times New Roman" w:hAnsi="Times New Roman"/>
          <w:sz w:val="24"/>
          <w:szCs w:val="24"/>
        </w:rPr>
        <w:t xml:space="preserve"> yang sedang melakukan praktik klinik mengalami kecemasan</w:t>
      </w:r>
    </w:p>
    <w:p w:rsidR="00572A6F" w:rsidRPr="00840FAE" w:rsidRDefault="00572A6F" w:rsidP="00840FAE">
      <w:pPr>
        <w:spacing w:after="0" w:line="360" w:lineRule="auto"/>
        <w:ind w:left="720" w:firstLine="810"/>
        <w:jc w:val="both"/>
        <w:rPr>
          <w:rFonts w:ascii="Times New Roman" w:hAnsi="Times New Roman"/>
          <w:sz w:val="24"/>
          <w:szCs w:val="24"/>
          <w:lang w:val="en-US"/>
        </w:rPr>
      </w:pPr>
      <w:r w:rsidRPr="0069501C">
        <w:rPr>
          <w:rFonts w:ascii="Times New Roman" w:hAnsi="Times New Roman"/>
          <w:iCs/>
          <w:sz w:val="24"/>
          <w:szCs w:val="24"/>
          <w:lang w:val="en-US"/>
        </w:rPr>
        <w:t xml:space="preserve">Dari hasil evaluasi kegiatan PKM ini, tim penyuluh menyimpulkan bahwa pengetahuan </w:t>
      </w:r>
      <w:r w:rsidR="00840FAE">
        <w:rPr>
          <w:rFonts w:ascii="Times New Roman" w:hAnsi="Times New Roman"/>
          <w:iCs/>
          <w:sz w:val="24"/>
          <w:szCs w:val="24"/>
          <w:lang w:val="en-US"/>
        </w:rPr>
        <w:t>mahaiswa</w:t>
      </w:r>
      <w:r w:rsidRPr="0069501C">
        <w:rPr>
          <w:rFonts w:ascii="Times New Roman" w:hAnsi="Times New Roman"/>
          <w:iCs/>
          <w:sz w:val="24"/>
          <w:szCs w:val="24"/>
          <w:lang w:val="en-US"/>
        </w:rPr>
        <w:t xml:space="preserve"> tentang </w:t>
      </w:r>
      <w:r w:rsidR="00840FAE">
        <w:rPr>
          <w:rFonts w:ascii="Times New Roman" w:hAnsi="Times New Roman"/>
          <w:iCs/>
          <w:sz w:val="24"/>
          <w:szCs w:val="24"/>
          <w:lang w:val="en-US"/>
        </w:rPr>
        <w:t>Tehnik mengatasi anxiety pada mahasiswa dalam menghadapi praktik klinik</w:t>
      </w:r>
      <w:r w:rsidRPr="0069501C">
        <w:rPr>
          <w:rFonts w:ascii="Times New Roman" w:hAnsi="Times New Roman"/>
          <w:iCs/>
          <w:sz w:val="24"/>
          <w:szCs w:val="24"/>
          <w:lang w:val="en-US"/>
        </w:rPr>
        <w:t xml:space="preserve">. </w:t>
      </w:r>
    </w:p>
    <w:p w:rsidR="00572A6F" w:rsidRPr="0069501C" w:rsidRDefault="00572A6F" w:rsidP="00572A6F">
      <w:pPr>
        <w:spacing w:after="0" w:line="360" w:lineRule="auto"/>
        <w:ind w:left="720" w:firstLine="810"/>
        <w:jc w:val="both"/>
        <w:rPr>
          <w:rFonts w:ascii="Times New Roman" w:hAnsi="Times New Roman"/>
          <w:sz w:val="24"/>
          <w:szCs w:val="24"/>
          <w:shd w:val="clear" w:color="auto" w:fill="FFFFFF"/>
          <w:lang w:val="en-US"/>
        </w:rPr>
      </w:pPr>
    </w:p>
    <w:p w:rsidR="00572A6F" w:rsidRPr="003B2BC5" w:rsidRDefault="00572A6F" w:rsidP="00572A6F">
      <w:pPr>
        <w:pStyle w:val="ListParagraph"/>
        <w:numPr>
          <w:ilvl w:val="0"/>
          <w:numId w:val="2"/>
        </w:numPr>
        <w:spacing w:after="0" w:line="360" w:lineRule="auto"/>
        <w:ind w:left="630" w:hanging="180"/>
        <w:jc w:val="both"/>
        <w:rPr>
          <w:rFonts w:ascii="Times New Roman" w:hAnsi="Times New Roman"/>
          <w:b/>
          <w:sz w:val="24"/>
          <w:szCs w:val="24"/>
        </w:rPr>
      </w:pPr>
      <w:r w:rsidRPr="0069501C">
        <w:rPr>
          <w:rFonts w:ascii="Times New Roman" w:hAnsi="Times New Roman"/>
          <w:b/>
          <w:sz w:val="24"/>
          <w:szCs w:val="24"/>
        </w:rPr>
        <w:t>STATUS LUARAN</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Luaran pengabdian kepada masyarakat “</w:t>
      </w:r>
      <w:r w:rsidR="00840FAE">
        <w:rPr>
          <w:rFonts w:ascii="Times New Roman" w:hAnsi="Times New Roman"/>
          <w:iCs/>
          <w:sz w:val="24"/>
          <w:szCs w:val="24"/>
          <w:lang w:val="en-US"/>
        </w:rPr>
        <w:t>Tehnik mengatasi anxiety pada mahasiswa dalam menghadapi praktik klinik</w:t>
      </w:r>
      <w:r w:rsidRPr="0069501C">
        <w:rPr>
          <w:rFonts w:ascii="Times New Roman" w:hAnsi="Times New Roman"/>
          <w:sz w:val="24"/>
          <w:szCs w:val="24"/>
          <w:lang w:val="en-US"/>
        </w:rPr>
        <w:t xml:space="preserve">” adalah berupa laporan insternal institusi </w:t>
      </w:r>
      <w:r w:rsidR="002720AB">
        <w:rPr>
          <w:rFonts w:ascii="Times New Roman" w:hAnsi="Times New Roman"/>
          <w:sz w:val="24"/>
          <w:szCs w:val="24"/>
          <w:lang w:val="en-US"/>
        </w:rPr>
        <w:t xml:space="preserve">Akademi Keperawatan </w:t>
      </w:r>
      <w:r>
        <w:rPr>
          <w:rFonts w:ascii="Times New Roman" w:hAnsi="Times New Roman"/>
          <w:sz w:val="24"/>
          <w:szCs w:val="24"/>
          <w:lang w:val="en-US"/>
        </w:rPr>
        <w:t>Dian Husada tahun 2024</w:t>
      </w:r>
      <w:r w:rsidRPr="0069501C">
        <w:rPr>
          <w:rFonts w:ascii="Times New Roman" w:hAnsi="Times New Roman"/>
          <w:sz w:val="24"/>
          <w:szCs w:val="24"/>
          <w:lang w:val="en-US"/>
        </w:rPr>
        <w:t>.</w:t>
      </w:r>
    </w:p>
    <w:p w:rsidR="00572A6F" w:rsidRPr="003B2BC5" w:rsidRDefault="00572A6F" w:rsidP="00572A6F">
      <w:pPr>
        <w:spacing w:after="0" w:line="360" w:lineRule="auto"/>
        <w:jc w:val="both"/>
        <w:rPr>
          <w:rFonts w:ascii="Times New Roman" w:hAnsi="Times New Roman"/>
          <w:sz w:val="24"/>
          <w:szCs w:val="24"/>
          <w:lang w:val="en-GB"/>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PERAN MITRA</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Mitra membantu menyediakan dan menyiapkan tempat, sarana dan prasarana, membantu mengkoordinasikan serta menginfokan tanggal pelaksanaan kegiatan PKM kepada para peserta penyuluhan.</w:t>
      </w:r>
    </w:p>
    <w:p w:rsidR="00572A6F" w:rsidRPr="0069501C" w:rsidRDefault="00572A6F" w:rsidP="00572A6F">
      <w:pPr>
        <w:pStyle w:val="ListParagraph"/>
        <w:spacing w:after="0" w:line="360" w:lineRule="auto"/>
        <w:jc w:val="both"/>
        <w:rPr>
          <w:rFonts w:ascii="Times New Roman" w:hAnsi="Times New Roman"/>
          <w:sz w:val="24"/>
          <w:szCs w:val="24"/>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KENDALA PELAKSANAAN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jc w:val="both"/>
        <w:rPr>
          <w:rFonts w:ascii="Times New Roman" w:hAnsi="Times New Roman"/>
          <w:sz w:val="24"/>
          <w:szCs w:val="24"/>
          <w:lang w:val="en-US"/>
        </w:rPr>
      </w:pPr>
      <w:r w:rsidRPr="0069501C">
        <w:rPr>
          <w:rFonts w:ascii="Times New Roman" w:hAnsi="Times New Roman"/>
          <w:sz w:val="24"/>
          <w:szCs w:val="24"/>
          <w:lang w:val="en-US"/>
        </w:rPr>
        <w:t xml:space="preserve">Hambatan yang dihadapi selama proses kegiatan PKM berlangsung adalah </w:t>
      </w:r>
      <w:r>
        <w:rPr>
          <w:rFonts w:ascii="Times New Roman" w:hAnsi="Times New Roman"/>
          <w:sz w:val="24"/>
          <w:szCs w:val="24"/>
          <w:lang w:val="en-US"/>
        </w:rPr>
        <w:t xml:space="preserve">dari 30 undangan yang disebar hanya 20 peserta yang hadir, </w:t>
      </w:r>
      <w:r w:rsidRPr="0069501C">
        <w:rPr>
          <w:rFonts w:ascii="Times New Roman" w:hAnsi="Times New Roman"/>
          <w:sz w:val="24"/>
          <w:szCs w:val="24"/>
          <w:lang w:val="en-US"/>
        </w:rPr>
        <w:t>ada bebera</w:t>
      </w:r>
      <w:r w:rsidRPr="0069501C">
        <w:rPr>
          <w:rFonts w:ascii="Times New Roman" w:hAnsi="Times New Roman"/>
          <w:sz w:val="24"/>
          <w:szCs w:val="24"/>
          <w:lang w:val="id-ID"/>
        </w:rPr>
        <w:t>p</w:t>
      </w:r>
      <w:r w:rsidRPr="0069501C">
        <w:rPr>
          <w:rFonts w:ascii="Times New Roman" w:hAnsi="Times New Roman"/>
          <w:sz w:val="24"/>
          <w:szCs w:val="24"/>
          <w:lang w:val="en-US"/>
        </w:rPr>
        <w:t xml:space="preserve">a </w:t>
      </w:r>
      <w:r w:rsidR="00840FAE">
        <w:rPr>
          <w:rFonts w:ascii="Times New Roman" w:hAnsi="Times New Roman"/>
          <w:sz w:val="24"/>
          <w:szCs w:val="24"/>
          <w:lang w:val="en-US"/>
        </w:rPr>
        <w:t>mahasiswa</w:t>
      </w:r>
      <w:r w:rsidRPr="0069501C">
        <w:rPr>
          <w:rFonts w:ascii="Times New Roman" w:hAnsi="Times New Roman"/>
          <w:sz w:val="24"/>
          <w:szCs w:val="24"/>
          <w:lang w:val="en-US"/>
        </w:rPr>
        <w:t xml:space="preserve"> yang kurang kooperatif, serta tidak memperhatikan penjelasan tim penyuluh saat memberikan materi.</w:t>
      </w:r>
    </w:p>
    <w:p w:rsidR="00572A6F" w:rsidRPr="0069501C" w:rsidRDefault="00572A6F" w:rsidP="00572A6F">
      <w:pPr>
        <w:pStyle w:val="ListParagraph"/>
        <w:spacing w:after="0" w:line="360" w:lineRule="auto"/>
        <w:jc w:val="both"/>
        <w:rPr>
          <w:rFonts w:ascii="Times New Roman" w:hAnsi="Times New Roman"/>
          <w:sz w:val="24"/>
          <w:szCs w:val="24"/>
        </w:rPr>
      </w:pPr>
    </w:p>
    <w:p w:rsidR="00572A6F" w:rsidRPr="003B2BC5" w:rsidRDefault="00572A6F" w:rsidP="00572A6F">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 xml:space="preserve">RENCANA TINDAK LANJUT </w:t>
      </w:r>
      <w:r w:rsidRPr="0069501C">
        <w:rPr>
          <w:rFonts w:ascii="Times New Roman" w:hAnsi="Times New Roman"/>
          <w:b/>
          <w:sz w:val="24"/>
          <w:szCs w:val="24"/>
          <w:lang w:val="id-ID"/>
        </w:rPr>
        <w:t>PKM (PENGABDIAN KEPADA MASYARAKAT)</w:t>
      </w:r>
    </w:p>
    <w:p w:rsidR="00572A6F" w:rsidRPr="0069501C" w:rsidRDefault="00572A6F" w:rsidP="00572A6F">
      <w:pPr>
        <w:pStyle w:val="ListParagraph"/>
        <w:spacing w:after="0" w:line="360" w:lineRule="auto"/>
        <w:ind w:firstLine="720"/>
        <w:jc w:val="both"/>
        <w:rPr>
          <w:rFonts w:ascii="Times New Roman" w:hAnsi="Times New Roman"/>
          <w:sz w:val="24"/>
          <w:szCs w:val="24"/>
          <w:lang w:val="en-US"/>
        </w:rPr>
      </w:pPr>
      <w:r w:rsidRPr="0069501C">
        <w:rPr>
          <w:rFonts w:ascii="Times New Roman" w:hAnsi="Times New Roman"/>
          <w:sz w:val="24"/>
          <w:szCs w:val="24"/>
          <w:lang w:val="en-US"/>
        </w:rPr>
        <w:t>Dari hasil evalua</w:t>
      </w:r>
      <w:r>
        <w:rPr>
          <w:rFonts w:ascii="Times New Roman" w:hAnsi="Times New Roman"/>
          <w:sz w:val="24"/>
          <w:szCs w:val="24"/>
          <w:lang w:val="en-US"/>
        </w:rPr>
        <w:t>si kegiatan didapatkan 90</w:t>
      </w:r>
      <w:r w:rsidRPr="0069501C">
        <w:rPr>
          <w:rFonts w:ascii="Times New Roman" w:hAnsi="Times New Roman"/>
          <w:sz w:val="24"/>
          <w:szCs w:val="24"/>
          <w:lang w:val="en-US"/>
        </w:rPr>
        <w:t xml:space="preserve">% </w:t>
      </w:r>
      <w:r w:rsidR="00840FAE">
        <w:rPr>
          <w:rFonts w:ascii="Times New Roman" w:hAnsi="Times New Roman"/>
          <w:sz w:val="24"/>
          <w:szCs w:val="24"/>
          <w:lang w:val="en-US"/>
        </w:rPr>
        <w:t>mahasiswa</w:t>
      </w:r>
      <w:r w:rsidRPr="0069501C">
        <w:rPr>
          <w:rFonts w:ascii="Times New Roman" w:hAnsi="Times New Roman"/>
          <w:sz w:val="24"/>
          <w:szCs w:val="24"/>
          <w:lang w:val="en-US"/>
        </w:rPr>
        <w:t xml:space="preserve"> berpengetahuan baik, dan sisanya masih berpengetahuan cukup. Sehingga tim penyuluh memberikan limflet materi </w:t>
      </w:r>
      <w:r w:rsidR="000D6508">
        <w:rPr>
          <w:rFonts w:ascii="Times New Roman" w:hAnsi="Times New Roman"/>
          <w:iCs/>
          <w:sz w:val="24"/>
          <w:szCs w:val="24"/>
          <w:lang w:val="en-US"/>
        </w:rPr>
        <w:t>Tehnik mengatasi anxiety pada mahasiswa dalam menghadapi praktik klinik</w:t>
      </w:r>
      <w:r w:rsidR="000D6508" w:rsidRPr="0069501C">
        <w:rPr>
          <w:rFonts w:ascii="Times New Roman" w:hAnsi="Times New Roman"/>
          <w:sz w:val="24"/>
          <w:szCs w:val="24"/>
          <w:lang w:val="en-US"/>
        </w:rPr>
        <w:t xml:space="preserve"> </w:t>
      </w:r>
      <w:r w:rsidRPr="0069501C">
        <w:rPr>
          <w:rFonts w:ascii="Times New Roman" w:hAnsi="Times New Roman"/>
          <w:sz w:val="24"/>
          <w:szCs w:val="24"/>
          <w:lang w:val="en-US"/>
        </w:rPr>
        <w:t xml:space="preserve">kepada semua </w:t>
      </w:r>
      <w:r w:rsidR="000D6508">
        <w:rPr>
          <w:rFonts w:ascii="Times New Roman" w:hAnsi="Times New Roman"/>
          <w:sz w:val="24"/>
          <w:szCs w:val="24"/>
          <w:lang w:val="en-US"/>
        </w:rPr>
        <w:t>mahasiswa</w:t>
      </w:r>
      <w:r w:rsidRPr="0069501C">
        <w:rPr>
          <w:rFonts w:ascii="Times New Roman" w:hAnsi="Times New Roman"/>
          <w:sz w:val="24"/>
          <w:szCs w:val="24"/>
          <w:lang w:val="en-US"/>
        </w:rPr>
        <w:t xml:space="preserve"> agar dapat dipelajari dirumah. Dan rencana tindak lanjut dari kegiatan PKM ini, tim berencana akan melakuk</w:t>
      </w:r>
      <w:r w:rsidR="000D6508">
        <w:rPr>
          <w:rFonts w:ascii="Times New Roman" w:hAnsi="Times New Roman"/>
          <w:sz w:val="24"/>
          <w:szCs w:val="24"/>
          <w:lang w:val="en-US"/>
        </w:rPr>
        <w:t xml:space="preserve">an kegiatan PKM secara rutin </w:t>
      </w:r>
      <w:r w:rsidRPr="0069501C">
        <w:rPr>
          <w:rFonts w:ascii="Times New Roman" w:hAnsi="Times New Roman"/>
          <w:sz w:val="24"/>
          <w:szCs w:val="24"/>
          <w:lang w:val="en-US"/>
        </w:rPr>
        <w:lastRenderedPageBreak/>
        <w:t xml:space="preserve">setiap semester untuk membantu meningkatkan pengetahuan </w:t>
      </w:r>
      <w:r>
        <w:rPr>
          <w:rFonts w:ascii="Times New Roman" w:hAnsi="Times New Roman"/>
          <w:sz w:val="24"/>
          <w:szCs w:val="24"/>
          <w:lang w:val="en-US"/>
        </w:rPr>
        <w:t>masyarakat</w:t>
      </w:r>
      <w:r w:rsidRPr="0069501C">
        <w:rPr>
          <w:rFonts w:ascii="Times New Roman" w:hAnsi="Times New Roman"/>
          <w:sz w:val="24"/>
          <w:szCs w:val="24"/>
          <w:lang w:val="en-US"/>
        </w:rPr>
        <w:t xml:space="preserve"> tentang </w:t>
      </w:r>
      <w:r w:rsidR="000D6508">
        <w:rPr>
          <w:rFonts w:ascii="Times New Roman" w:hAnsi="Times New Roman"/>
          <w:iCs/>
          <w:sz w:val="24"/>
          <w:szCs w:val="24"/>
          <w:lang w:val="en-US"/>
        </w:rPr>
        <w:t>Tehnik mengatasi anxiety pada mahasiswa dalam menghadapi praktik klinik</w:t>
      </w:r>
      <w:r w:rsidRPr="0069501C">
        <w:rPr>
          <w:rFonts w:ascii="Times New Roman" w:hAnsi="Times New Roman"/>
          <w:sz w:val="24"/>
          <w:szCs w:val="24"/>
          <w:lang w:val="en-US"/>
        </w:rPr>
        <w:t>.</w:t>
      </w:r>
    </w:p>
    <w:p w:rsidR="00572A6F" w:rsidRDefault="00572A6F" w:rsidP="00572A6F">
      <w:pPr>
        <w:spacing w:after="0" w:line="360" w:lineRule="auto"/>
        <w:jc w:val="both"/>
        <w:rPr>
          <w:rFonts w:ascii="Times New Roman" w:hAnsi="Times New Roman"/>
          <w:sz w:val="24"/>
          <w:szCs w:val="24"/>
          <w:lang w:val="en-GB"/>
        </w:rPr>
      </w:pPr>
    </w:p>
    <w:p w:rsidR="002720AB" w:rsidRPr="003B2BC5" w:rsidRDefault="002720AB" w:rsidP="00572A6F">
      <w:pPr>
        <w:spacing w:after="0" w:line="360" w:lineRule="auto"/>
        <w:jc w:val="both"/>
        <w:rPr>
          <w:rFonts w:ascii="Times New Roman" w:hAnsi="Times New Roman"/>
          <w:sz w:val="24"/>
          <w:szCs w:val="24"/>
          <w:lang w:val="en-GB"/>
        </w:rPr>
      </w:pPr>
    </w:p>
    <w:p w:rsidR="00572A6F" w:rsidRPr="00B37DE3" w:rsidRDefault="00572A6F" w:rsidP="00B37DE3">
      <w:pPr>
        <w:pStyle w:val="ListParagraph"/>
        <w:numPr>
          <w:ilvl w:val="0"/>
          <w:numId w:val="2"/>
        </w:numPr>
        <w:spacing w:after="0" w:line="360" w:lineRule="auto"/>
        <w:ind w:left="709" w:hanging="283"/>
        <w:jc w:val="both"/>
        <w:rPr>
          <w:rFonts w:ascii="Times New Roman" w:hAnsi="Times New Roman"/>
          <w:b/>
          <w:sz w:val="24"/>
          <w:szCs w:val="24"/>
        </w:rPr>
      </w:pPr>
      <w:r w:rsidRPr="0069501C">
        <w:rPr>
          <w:rFonts w:ascii="Times New Roman" w:hAnsi="Times New Roman"/>
          <w:b/>
          <w:sz w:val="24"/>
          <w:szCs w:val="24"/>
        </w:rPr>
        <w:t>DAFTAR PUSTAKA</w:t>
      </w:r>
    </w:p>
    <w:p w:rsidR="00572A6F" w:rsidRDefault="00B37DE3" w:rsidP="00B37DE3">
      <w:pPr>
        <w:pStyle w:val="ListParagraph"/>
        <w:numPr>
          <w:ilvl w:val="0"/>
          <w:numId w:val="5"/>
        </w:numPr>
        <w:spacing w:after="0" w:line="360" w:lineRule="auto"/>
        <w:ind w:left="1134" w:hanging="425"/>
        <w:jc w:val="both"/>
        <w:rPr>
          <w:rStyle w:val="fontstyle01"/>
          <w:lang w:val="en-GB"/>
        </w:rPr>
      </w:pPr>
      <w:r w:rsidRPr="00B37DE3">
        <w:rPr>
          <w:rStyle w:val="fontstyle01"/>
          <w:lang w:val="en-GB"/>
        </w:rPr>
        <w:t>Anggraeni,</w:t>
      </w:r>
      <w:r>
        <w:rPr>
          <w:rStyle w:val="fontstyle01"/>
          <w:lang w:val="en-GB"/>
        </w:rPr>
        <w:t xml:space="preserve"> </w:t>
      </w:r>
      <w:r w:rsidRPr="00B37DE3">
        <w:rPr>
          <w:rStyle w:val="fontstyle01"/>
          <w:lang w:val="en-GB"/>
        </w:rPr>
        <w:t xml:space="preserve">N.(2015) Gambaran tingkat kecemasan pada mahasisiwa tingkat tiga Prodi D3 Keperawatan dalam menghadapi uji kompetensi di Universiatas Pendidikan Indonesia. </w:t>
      </w:r>
      <w:r w:rsidRPr="00B37DE3">
        <w:rPr>
          <w:rStyle w:val="fontstyle01"/>
          <w:i/>
          <w:lang w:val="en-GB"/>
        </w:rPr>
        <w:t>Jurnal Pendidikan Keperawatan Indonesia</w:t>
      </w:r>
      <w:r w:rsidRPr="00B37DE3">
        <w:rPr>
          <w:rStyle w:val="fontstyle01"/>
          <w:lang w:val="en-GB"/>
        </w:rPr>
        <w:t xml:space="preserve"> Vol I (2).</w:t>
      </w:r>
    </w:p>
    <w:p w:rsidR="00B37DE3" w:rsidRDefault="00B37DE3" w:rsidP="00B37DE3">
      <w:pPr>
        <w:pStyle w:val="ListParagraph"/>
        <w:spacing w:after="0" w:line="360" w:lineRule="auto"/>
        <w:ind w:left="1134"/>
        <w:jc w:val="both"/>
        <w:rPr>
          <w:rStyle w:val="fontstyle01"/>
          <w:lang w:val="en-GB"/>
        </w:rPr>
      </w:pPr>
    </w:p>
    <w:p w:rsidR="00B37DE3" w:rsidRDefault="00B37DE3" w:rsidP="00B37DE3">
      <w:pPr>
        <w:pStyle w:val="ListParagraph"/>
        <w:numPr>
          <w:ilvl w:val="0"/>
          <w:numId w:val="5"/>
        </w:numPr>
        <w:spacing w:after="0" w:line="360" w:lineRule="auto"/>
        <w:ind w:left="1134" w:hanging="425"/>
        <w:jc w:val="both"/>
        <w:rPr>
          <w:rStyle w:val="fontstyle01"/>
          <w:lang w:val="en-GB"/>
        </w:rPr>
      </w:pPr>
      <w:r>
        <w:rPr>
          <w:rStyle w:val="fontstyle01"/>
          <w:lang w:val="en-GB"/>
        </w:rPr>
        <w:t xml:space="preserve">Kerig, K. Patricia &amp; Wenar Charles (2018) </w:t>
      </w:r>
      <w:r w:rsidRPr="00B37DE3">
        <w:rPr>
          <w:rStyle w:val="fontstyle01"/>
          <w:i/>
          <w:lang w:val="en-GB"/>
        </w:rPr>
        <w:t>Developmental Psychopathology: From Infancy Through Adolescence</w:t>
      </w:r>
      <w:r>
        <w:rPr>
          <w:rStyle w:val="fontstyle01"/>
          <w:lang w:val="en-GB"/>
        </w:rPr>
        <w:t>. New York : Mc Graw Hill</w:t>
      </w:r>
    </w:p>
    <w:p w:rsidR="00B37DE3" w:rsidRPr="00B37DE3" w:rsidRDefault="00B37DE3" w:rsidP="00B37DE3">
      <w:pPr>
        <w:pStyle w:val="ListParagraph"/>
        <w:rPr>
          <w:rStyle w:val="fontstyle01"/>
          <w:lang w:val="en-GB"/>
        </w:rPr>
      </w:pPr>
    </w:p>
    <w:p w:rsidR="00B37DE3" w:rsidRPr="00B37DE3" w:rsidRDefault="00B37DE3" w:rsidP="00B37DE3">
      <w:pPr>
        <w:pStyle w:val="ListParagraph"/>
        <w:numPr>
          <w:ilvl w:val="0"/>
          <w:numId w:val="5"/>
        </w:numPr>
        <w:spacing w:after="0" w:line="360" w:lineRule="auto"/>
        <w:ind w:left="1134" w:hanging="425"/>
        <w:jc w:val="both"/>
        <w:rPr>
          <w:rStyle w:val="fontstyle01"/>
          <w:lang w:val="en-GB"/>
        </w:rPr>
      </w:pPr>
      <w:r>
        <w:rPr>
          <w:rStyle w:val="fontstyle01"/>
          <w:lang w:val="en-GB"/>
        </w:rPr>
        <w:t xml:space="preserve">Mardjan (2016). </w:t>
      </w:r>
      <w:r w:rsidRPr="00B37DE3">
        <w:rPr>
          <w:rStyle w:val="fontstyle01"/>
          <w:i/>
          <w:lang w:val="en-GB"/>
        </w:rPr>
        <w:t>Pengaruh kecemasan pada kehamilan primipara remaja</w:t>
      </w:r>
      <w:r>
        <w:rPr>
          <w:rStyle w:val="fontstyle01"/>
          <w:lang w:val="en-GB"/>
        </w:rPr>
        <w:t>. Pontianak : Abrori Institusi. Diakses tanggal 30 September 2021</w:t>
      </w:r>
    </w:p>
    <w:p w:rsidR="00572A6F" w:rsidRPr="00B37DE3" w:rsidRDefault="00572A6F" w:rsidP="00572A6F">
      <w:pPr>
        <w:spacing w:after="0" w:line="360" w:lineRule="auto"/>
        <w:jc w:val="both"/>
        <w:rPr>
          <w:rStyle w:val="fontstyle01"/>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Default="00572A6F" w:rsidP="00572A6F">
      <w:pPr>
        <w:spacing w:after="0" w:line="360" w:lineRule="auto"/>
        <w:jc w:val="both"/>
        <w:rPr>
          <w:rStyle w:val="fontstyle01"/>
          <w:b/>
          <w:lang w:val="en-GB"/>
        </w:rPr>
      </w:pPr>
    </w:p>
    <w:p w:rsidR="00572A6F" w:rsidRPr="00356B6C" w:rsidRDefault="00572A6F" w:rsidP="00572A6F">
      <w:pPr>
        <w:spacing w:after="0" w:line="360" w:lineRule="auto"/>
        <w:jc w:val="both"/>
        <w:rPr>
          <w:rStyle w:val="fontstyle01"/>
          <w:b/>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r>
        <w:rPr>
          <w:rFonts w:ascii="Times New Roman" w:hAnsi="Times New Roman"/>
          <w:noProof/>
          <w:lang w:val="en-GB" w:eastAsia="en-GB"/>
        </w:rPr>
        <w:t xml:space="preserve">  </w:t>
      </w:r>
    </w:p>
    <w:p w:rsidR="002720AB" w:rsidRDefault="002720AB" w:rsidP="002720AB">
      <w:pPr>
        <w:pStyle w:val="NormalWeb"/>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pStyle w:val="NormalWeb"/>
        <w:spacing w:before="0" w:beforeAutospacing="0" w:after="0" w:afterAutospacing="0" w:line="360" w:lineRule="auto"/>
      </w:pPr>
      <w:r>
        <w:rPr>
          <w:noProof/>
        </w:rPr>
        <mc:AlternateContent>
          <mc:Choice Requires="wps">
            <w:drawing>
              <wp:inline distT="0" distB="0" distL="0" distR="0" wp14:anchorId="7F94DE30" wp14:editId="0D1CE55B">
                <wp:extent cx="302260" cy="302260"/>
                <wp:effectExtent l="0" t="0" r="0" b="0"/>
                <wp:docPr id="5" name="AutoShape 3"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BD000" id="AutoShape 3"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" filled="f" stroked="f">
                <o:lock v:ext="edit" aspectratio="t"/>
                <w10:anchorlock/>
              </v:rect>
            </w:pict>
          </mc:Fallback>
        </mc:AlternateContent>
      </w: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Default="002720AB" w:rsidP="00572A6F">
      <w:pPr>
        <w:pStyle w:val="NormalWeb"/>
        <w:spacing w:before="0" w:beforeAutospacing="0" w:after="0" w:afterAutospacing="0" w:line="360" w:lineRule="auto"/>
      </w:pPr>
    </w:p>
    <w:p w:rsidR="002720AB" w:rsidRPr="00D95227" w:rsidRDefault="002720AB" w:rsidP="00572A6F">
      <w:pPr>
        <w:pStyle w:val="NormalWeb"/>
        <w:spacing w:before="0" w:beforeAutospacing="0" w:after="0" w:afterAutospacing="0" w:line="360" w:lineRule="auto"/>
      </w:pPr>
    </w:p>
    <w:p w:rsidR="00572A6F" w:rsidRDefault="00572A6F" w:rsidP="00572A6F">
      <w:pPr>
        <w:spacing w:after="0" w:line="360" w:lineRule="auto"/>
        <w:rPr>
          <w:rFonts w:ascii="Times New Roman" w:hAnsi="Times New Roman"/>
          <w:lang w:val="en-GB"/>
        </w:rPr>
      </w:pPr>
      <w:r>
        <w:rPr>
          <w:noProof/>
          <w:lang w:val="en-US"/>
        </w:rPr>
        <mc:AlternateContent>
          <mc:Choice Requires="wps">
            <w:drawing>
              <wp:inline distT="0" distB="0" distL="0" distR="0" wp14:anchorId="129D5E08" wp14:editId="3A2D2482">
                <wp:extent cx="302260" cy="302260"/>
                <wp:effectExtent l="0" t="0" r="0" b="2540"/>
                <wp:docPr id="1" name="Rectangle 1" descr="blob:https://web.whatsapp.com/51256bc3-2a14-49e3-aa52-b65db50d19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A6F" w:rsidRDefault="00572A6F" w:rsidP="00572A6F">
                            <w:pPr>
                              <w:jc w:val="center"/>
                            </w:pPr>
                          </w:p>
                          <w:p w:rsidR="00572A6F" w:rsidRDefault="00572A6F" w:rsidP="00572A6F">
                            <w:pPr>
                              <w:jc w:val="center"/>
                            </w:pPr>
                          </w:p>
                        </w:txbxContent>
                      </wps:txbx>
                      <wps:bodyPr rot="0" vert="horz" wrap="square" lIns="91440" tIns="45720" rIns="91440" bIns="45720" anchor="t" anchorCtr="0" upright="1">
                        <a:noAutofit/>
                      </wps:bodyPr>
                    </wps:wsp>
                  </a:graphicData>
                </a:graphic>
              </wp:inline>
            </w:drawing>
          </mc:Choice>
          <mc:Fallback>
            <w:pict>
              <v:rect w14:anchorId="129D5E08" id="Rectangle 1" o:spid="_x0000_s1026" alt="blob:https://web.whatsapp.com/51256bc3-2a14-49e3-aa52-b65db50d19d1"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ZybrGOgCAAANBgAADgAAAAAAAAAA&#10;AAAAAAAuAgAAZHJzL2Uyb0RvYy54bWxQSwECLQAUAAYACAAAACEAAp1VeNkAAAADAQAADwAAAAAA&#10;AAAAAAAAAABCBQAAZHJzL2Rvd25yZXYueG1sUEsFBgAAAAAEAAQA8wAAAEgGAAAAAA==&#10;" filled="f" stroked="f">
                <o:lock v:ext="edit" aspectratio="t"/>
                <v:textbox>
                  <w:txbxContent>
                    <w:p w:rsidR="00572A6F" w:rsidRDefault="00572A6F" w:rsidP="00572A6F">
                      <w:pPr>
                        <w:jc w:val="center"/>
                      </w:pPr>
                    </w:p>
                    <w:p w:rsidR="00572A6F" w:rsidRDefault="00572A6F" w:rsidP="00572A6F">
                      <w:pPr>
                        <w:jc w:val="center"/>
                      </w:pPr>
                    </w:p>
                  </w:txbxContent>
                </v:textbox>
                <w10:anchorlock/>
              </v:rect>
            </w:pict>
          </mc:Fallback>
        </mc:AlternateContent>
      </w:r>
    </w:p>
    <w:p w:rsidR="00572A6F" w:rsidRDefault="00572A6F" w:rsidP="00572A6F">
      <w:pPr>
        <w:spacing w:after="0" w:line="360" w:lineRule="auto"/>
        <w:rPr>
          <w:rFonts w:ascii="Times New Roman" w:hAnsi="Times New Roman"/>
          <w:lang w:val="en-GB"/>
        </w:rPr>
      </w:pPr>
    </w:p>
    <w:p w:rsidR="00572A6F" w:rsidRDefault="002720AB" w:rsidP="00572A6F">
      <w:pPr>
        <w:spacing w:after="0" w:line="360" w:lineRule="auto"/>
        <w:rPr>
          <w:rFonts w:ascii="Times New Roman" w:hAnsi="Times New Roman"/>
          <w:lang w:val="en-GB"/>
        </w:rPr>
      </w:pPr>
      <w:r>
        <w:rPr>
          <w:noProof/>
          <w:lang w:val="en-US"/>
        </w:rPr>
        <w:drawing>
          <wp:anchor distT="0" distB="0" distL="114300" distR="114300" simplePos="0" relativeHeight="251663360" behindDoc="0" locked="0" layoutInCell="1" allowOverlap="1" wp14:anchorId="1D7DEAE2" wp14:editId="02A89D66">
            <wp:simplePos x="0" y="0"/>
            <wp:positionH relativeFrom="column">
              <wp:posOffset>-1526</wp:posOffset>
            </wp:positionH>
            <wp:positionV relativeFrom="paragraph">
              <wp:posOffset>-150410</wp:posOffset>
            </wp:positionV>
            <wp:extent cx="5843880" cy="9305723"/>
            <wp:effectExtent l="0" t="0" r="5080" b="0"/>
            <wp:wrapNone/>
            <wp:docPr id="3" name="Picture 3" descr="D:\BERKAS LAP_SERDOS TI2K\LAPORAN 2024-2025\Berita Acara Januari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RKAS LAP_SERDOS TI2K\LAPORAN 2024-2025\Berita Acara Januari 202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3880" cy="93057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Default="00572A6F" w:rsidP="00572A6F">
      <w:pPr>
        <w:spacing w:after="0" w:line="360" w:lineRule="auto"/>
        <w:rPr>
          <w:rFonts w:ascii="Times New Roman" w:hAnsi="Times New Roman"/>
          <w:lang w:val="en-GB"/>
        </w:rPr>
      </w:pPr>
    </w:p>
    <w:p w:rsidR="00572A6F" w:rsidRPr="00D95227" w:rsidRDefault="00572A6F" w:rsidP="00572A6F">
      <w:pPr>
        <w:spacing w:after="0" w:line="360" w:lineRule="auto"/>
        <w:rPr>
          <w:rFonts w:ascii="Times New Roman" w:eastAsia="Times New Roman" w:hAnsi="Times New Roman"/>
          <w:sz w:val="24"/>
          <w:szCs w:val="24"/>
          <w:lang w:val="en-US"/>
        </w:rPr>
      </w:pPr>
    </w:p>
    <w:p w:rsidR="00572A6F" w:rsidRPr="00F831D5" w:rsidRDefault="00572A6F" w:rsidP="00572A6F">
      <w:pPr>
        <w:spacing w:after="0" w:line="360" w:lineRule="auto"/>
        <w:rPr>
          <w:rFonts w:ascii="Times New Roman" w:hAnsi="Times New Roman"/>
          <w:lang w:val="en-GB"/>
        </w:rPr>
      </w:pPr>
    </w:p>
    <w:p w:rsidR="00627C10" w:rsidRDefault="00F81AD5"/>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p w:rsidR="00954D29" w:rsidRDefault="00954D29" w:rsidP="00954D29">
      <w:pPr>
        <w:pStyle w:val="NormalWeb"/>
      </w:pPr>
      <w:r>
        <w:rPr>
          <w:noProof/>
        </w:rPr>
        <w:lastRenderedPageBreak/>
        <w:drawing>
          <wp:inline distT="0" distB="0" distL="0" distR="0" wp14:anchorId="535FED63" wp14:editId="5DBAC89F">
            <wp:extent cx="5633049" cy="8651495"/>
            <wp:effectExtent l="0" t="0" r="6350" b="0"/>
            <wp:docPr id="7" name="Picture 7" descr="D:\BERKAS LAP_SERDOS TI2K\LAPORAN 2024-2025\AbsenPengabmasy Desembe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ERKAS LAP_SERDOS TI2K\LAPORAN 2024-2025\AbsenPengabmasy Desember 202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3049" cy="8651495"/>
                    </a:xfrm>
                    <a:prstGeom prst="rect">
                      <a:avLst/>
                    </a:prstGeom>
                    <a:noFill/>
                    <a:ln>
                      <a:noFill/>
                    </a:ln>
                  </pic:spPr>
                </pic:pic>
              </a:graphicData>
            </a:graphic>
          </wp:inline>
        </w:drawing>
      </w:r>
    </w:p>
    <w:p w:rsidR="00954D29" w:rsidRDefault="00954D29"/>
    <w:sectPr w:rsidR="00954D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82E"/>
    <w:multiLevelType w:val="hybridMultilevel"/>
    <w:tmpl w:val="E1C6ECD6"/>
    <w:lvl w:ilvl="0" w:tplc="86F0130A">
      <w:start w:val="1"/>
      <w:numFmt w:val="upp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DBF0F9D"/>
    <w:multiLevelType w:val="hybridMultilevel"/>
    <w:tmpl w:val="F04AF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7D619E"/>
    <w:multiLevelType w:val="hybridMultilevel"/>
    <w:tmpl w:val="5914A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B12923"/>
    <w:multiLevelType w:val="hybridMultilevel"/>
    <w:tmpl w:val="8646B9B0"/>
    <w:lvl w:ilvl="0" w:tplc="8352805A">
      <w:start w:val="1"/>
      <w:numFmt w:val="upp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4">
    <w:nsid w:val="7D6F52DD"/>
    <w:multiLevelType w:val="hybridMultilevel"/>
    <w:tmpl w:val="5B42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6F"/>
    <w:rsid w:val="000D6508"/>
    <w:rsid w:val="002720AB"/>
    <w:rsid w:val="00337E8E"/>
    <w:rsid w:val="00413183"/>
    <w:rsid w:val="00515F11"/>
    <w:rsid w:val="00540B08"/>
    <w:rsid w:val="00556983"/>
    <w:rsid w:val="00572A6F"/>
    <w:rsid w:val="00653677"/>
    <w:rsid w:val="006B1BA8"/>
    <w:rsid w:val="006B5832"/>
    <w:rsid w:val="00747A9C"/>
    <w:rsid w:val="00840FAE"/>
    <w:rsid w:val="00855F6F"/>
    <w:rsid w:val="00954D29"/>
    <w:rsid w:val="00B25284"/>
    <w:rsid w:val="00B37DE3"/>
    <w:rsid w:val="00B50949"/>
    <w:rsid w:val="00C1275A"/>
    <w:rsid w:val="00DC0FA7"/>
    <w:rsid w:val="00DE0429"/>
    <w:rsid w:val="00EE3BF3"/>
    <w:rsid w:val="00F8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D45F3-C460-42D3-ACD0-6C004C58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A6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A6F"/>
    <w:pPr>
      <w:ind w:left="720"/>
      <w:contextualSpacing/>
    </w:pPr>
    <w:rPr>
      <w:lang w:val="x-none"/>
    </w:rPr>
  </w:style>
  <w:style w:type="character" w:customStyle="1" w:styleId="ListParagraphChar">
    <w:name w:val="List Paragraph Char"/>
    <w:link w:val="ListParagraph"/>
    <w:uiPriority w:val="34"/>
    <w:locked/>
    <w:rsid w:val="00572A6F"/>
    <w:rPr>
      <w:rFonts w:ascii="Calibri" w:eastAsia="Calibri" w:hAnsi="Calibri" w:cs="Times New Roman"/>
      <w:lang w:val="x-none"/>
    </w:rPr>
  </w:style>
  <w:style w:type="paragraph" w:styleId="NormalWeb">
    <w:name w:val="Normal (Web)"/>
    <w:basedOn w:val="Normal"/>
    <w:uiPriority w:val="99"/>
    <w:semiHidden/>
    <w:unhideWhenUsed/>
    <w:rsid w:val="00572A6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01">
    <w:name w:val="fontstyle01"/>
    <w:basedOn w:val="DefaultParagraphFont"/>
    <w:rsid w:val="00572A6F"/>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72A6F"/>
    <w:rPr>
      <w:rFonts w:ascii="Times New Roman" w:hAnsi="Times New Roman" w:cs="Times New Roman" w:hint="default"/>
      <w:b w:val="0"/>
      <w:bCs w:val="0"/>
      <w:i/>
      <w:iCs/>
      <w:color w:val="000000"/>
      <w:sz w:val="24"/>
      <w:szCs w:val="24"/>
    </w:rPr>
  </w:style>
  <w:style w:type="paragraph" w:styleId="BalloonText">
    <w:name w:val="Balloon Text"/>
    <w:basedOn w:val="Normal"/>
    <w:link w:val="BalloonTextChar"/>
    <w:uiPriority w:val="99"/>
    <w:semiHidden/>
    <w:unhideWhenUsed/>
    <w:rsid w:val="0057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A6F"/>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656878">
      <w:bodyDiv w:val="1"/>
      <w:marLeft w:val="0"/>
      <w:marRight w:val="0"/>
      <w:marTop w:val="0"/>
      <w:marBottom w:val="0"/>
      <w:divBdr>
        <w:top w:val="none" w:sz="0" w:space="0" w:color="auto"/>
        <w:left w:val="none" w:sz="0" w:space="0" w:color="auto"/>
        <w:bottom w:val="none" w:sz="0" w:space="0" w:color="auto"/>
        <w:right w:val="none" w:sz="0" w:space="0" w:color="auto"/>
      </w:divBdr>
    </w:div>
    <w:div w:id="15301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15</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HP</cp:lastModifiedBy>
  <cp:revision>9</cp:revision>
  <dcterms:created xsi:type="dcterms:W3CDTF">2025-01-06T07:33:00Z</dcterms:created>
  <dcterms:modified xsi:type="dcterms:W3CDTF">2025-01-28T03:41:00Z</dcterms:modified>
</cp:coreProperties>
</file>