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EF" w:rsidRDefault="002337B2">
      <w:pPr>
        <w:pStyle w:val="Heading1"/>
        <w:spacing w:before="70" w:line="360" w:lineRule="auto"/>
        <w:ind w:left="2424" w:right="2047" w:firstLine="1215"/>
      </w:pPr>
      <w:r>
        <w:t>LAPORAN AKHIR PENGABDIAN KEPADA</w:t>
      </w:r>
      <w:r>
        <w:rPr>
          <w:spacing w:val="-13"/>
        </w:rPr>
        <w:t xml:space="preserve"> </w:t>
      </w:r>
      <w:r>
        <w:t>MASYARAKAT</w:t>
      </w:r>
    </w:p>
    <w:p w:rsidR="00A135EF" w:rsidRDefault="00A135EF">
      <w:pPr>
        <w:pStyle w:val="BodyText"/>
        <w:spacing w:before="1"/>
        <w:rPr>
          <w:b/>
          <w:sz w:val="36"/>
        </w:rPr>
      </w:pPr>
    </w:p>
    <w:p w:rsidR="00A135EF" w:rsidRPr="00CE1D32" w:rsidRDefault="00CE1D32">
      <w:pPr>
        <w:spacing w:before="1" w:line="360" w:lineRule="auto"/>
        <w:ind w:left="369" w:right="374"/>
        <w:jc w:val="center"/>
        <w:rPr>
          <w:b/>
          <w:sz w:val="24"/>
          <w:lang w:val="id-ID"/>
        </w:rPr>
      </w:pPr>
      <w:r>
        <w:rPr>
          <w:b/>
          <w:sz w:val="24"/>
          <w:lang w:val="id-ID"/>
        </w:rPr>
        <w:t xml:space="preserve">PENDIDIKAN KESEHATAN </w:t>
      </w:r>
      <w:r w:rsidR="00DB3F91">
        <w:rPr>
          <w:b/>
          <w:sz w:val="24"/>
          <w:lang w:val="id-ID"/>
        </w:rPr>
        <w:t xml:space="preserve">TENTANG GIZI </w:t>
      </w:r>
      <w:r w:rsidR="00DB3F91">
        <w:rPr>
          <w:b/>
          <w:sz w:val="24"/>
        </w:rPr>
        <w:t xml:space="preserve">SEIMBANG PADA BALITA      </w:t>
      </w:r>
      <w:r w:rsidR="00DB3F91">
        <w:rPr>
          <w:b/>
          <w:sz w:val="24"/>
          <w:lang w:val="id-ID"/>
        </w:rPr>
        <w:t xml:space="preserve"> DI POSYANDU KEMUNING ASRAMA 503 MOJOSARI</w:t>
      </w:r>
    </w:p>
    <w:p w:rsidR="00A135EF" w:rsidRDefault="002337B2">
      <w:pPr>
        <w:spacing w:line="274" w:lineRule="exact"/>
        <w:ind w:left="369" w:right="310"/>
        <w:jc w:val="center"/>
        <w:rPr>
          <w:b/>
          <w:sz w:val="24"/>
        </w:rPr>
      </w:pPr>
      <w:r>
        <w:rPr>
          <w:b/>
          <w:sz w:val="24"/>
        </w:rPr>
        <w:t>MOJOKERTO</w:t>
      </w:r>
    </w:p>
    <w:p w:rsidR="00A135EF" w:rsidRDefault="00A135EF">
      <w:pPr>
        <w:pStyle w:val="BodyText"/>
        <w:rPr>
          <w:b/>
          <w:sz w:val="20"/>
        </w:rPr>
      </w:pPr>
    </w:p>
    <w:p w:rsidR="00A135EF" w:rsidRDefault="002337B2">
      <w:pPr>
        <w:pStyle w:val="BodyText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3006979</wp:posOffset>
            </wp:positionH>
            <wp:positionV relativeFrom="paragraph">
              <wp:posOffset>207358</wp:posOffset>
            </wp:positionV>
            <wp:extent cx="1922121" cy="2530982"/>
            <wp:effectExtent l="0" t="0" r="0" b="0"/>
            <wp:wrapTopAndBottom/>
            <wp:docPr id="1" name="image1.png" descr="LOGO STI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121" cy="2530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5EF" w:rsidRDefault="00A135EF">
      <w:pPr>
        <w:pStyle w:val="BodyText"/>
        <w:rPr>
          <w:b/>
          <w:sz w:val="26"/>
        </w:rPr>
      </w:pPr>
    </w:p>
    <w:p w:rsidR="00A135EF" w:rsidRDefault="002337B2">
      <w:pPr>
        <w:spacing w:before="226"/>
        <w:ind w:left="369" w:right="368"/>
        <w:jc w:val="center"/>
        <w:rPr>
          <w:b/>
          <w:sz w:val="24"/>
        </w:rPr>
      </w:pPr>
      <w:r>
        <w:rPr>
          <w:b/>
          <w:sz w:val="24"/>
        </w:rPr>
        <w:t>TAHUN KE 1 DARI RENCANA 1 TAHUN</w:t>
      </w:r>
    </w:p>
    <w:p w:rsidR="00A135EF" w:rsidRDefault="00A135EF">
      <w:pPr>
        <w:pStyle w:val="BodyText"/>
        <w:rPr>
          <w:b/>
          <w:sz w:val="26"/>
        </w:rPr>
      </w:pPr>
    </w:p>
    <w:p w:rsidR="00A135EF" w:rsidRDefault="00A135EF">
      <w:pPr>
        <w:pStyle w:val="BodyText"/>
        <w:spacing w:before="3"/>
        <w:rPr>
          <w:b/>
          <w:sz w:val="22"/>
        </w:rPr>
      </w:pPr>
    </w:p>
    <w:p w:rsidR="00A135EF" w:rsidRDefault="002337B2">
      <w:pPr>
        <w:ind w:left="369" w:right="364"/>
        <w:jc w:val="center"/>
        <w:rPr>
          <w:b/>
          <w:sz w:val="24"/>
        </w:rPr>
      </w:pPr>
      <w:r>
        <w:rPr>
          <w:b/>
          <w:sz w:val="24"/>
        </w:rPr>
        <w:t xml:space="preserve">TIM </w:t>
      </w:r>
      <w:proofErr w:type="gramStart"/>
      <w:r>
        <w:rPr>
          <w:b/>
          <w:sz w:val="24"/>
        </w:rPr>
        <w:t>PELAKSANA :</w:t>
      </w:r>
      <w:proofErr w:type="gramEnd"/>
    </w:p>
    <w:p w:rsidR="00A135EF" w:rsidRPr="00CE1D32" w:rsidRDefault="00CE1D32">
      <w:pPr>
        <w:spacing w:before="139" w:line="237" w:lineRule="auto"/>
        <w:ind w:left="3140" w:right="2704" w:hanging="318"/>
        <w:rPr>
          <w:b/>
          <w:sz w:val="24"/>
          <w:lang w:val="id-ID"/>
        </w:rPr>
      </w:pPr>
      <w:r>
        <w:rPr>
          <w:b/>
          <w:sz w:val="24"/>
          <w:lang w:val="id-ID"/>
        </w:rPr>
        <w:t>Siti Muthoharoh</w:t>
      </w:r>
      <w:r>
        <w:rPr>
          <w:b/>
          <w:sz w:val="24"/>
        </w:rPr>
        <w:t>, S.</w:t>
      </w:r>
      <w:r>
        <w:rPr>
          <w:b/>
          <w:sz w:val="24"/>
          <w:lang w:val="id-ID"/>
        </w:rPr>
        <w:t>KM</w:t>
      </w:r>
      <w:r w:rsidR="002337B2">
        <w:rPr>
          <w:b/>
          <w:sz w:val="24"/>
        </w:rPr>
        <w:t xml:space="preserve">., </w:t>
      </w:r>
      <w:proofErr w:type="spellStart"/>
      <w:r w:rsidR="002337B2">
        <w:rPr>
          <w:b/>
          <w:sz w:val="24"/>
        </w:rPr>
        <w:t>M.</w:t>
      </w:r>
      <w:r>
        <w:rPr>
          <w:b/>
          <w:sz w:val="24"/>
        </w:rPr>
        <w:t>Ke</w:t>
      </w:r>
      <w:proofErr w:type="spellEnd"/>
      <w:r>
        <w:rPr>
          <w:b/>
          <w:sz w:val="24"/>
          <w:lang w:val="id-ID"/>
        </w:rPr>
        <w:t>s</w:t>
      </w:r>
    </w:p>
    <w:p w:rsidR="00A135EF" w:rsidRPr="00CE1D32" w:rsidRDefault="00CE1D32">
      <w:pPr>
        <w:spacing w:before="3"/>
        <w:ind w:left="2285"/>
        <w:rPr>
          <w:b/>
          <w:sz w:val="24"/>
          <w:lang w:val="id-ID"/>
        </w:rPr>
      </w:pPr>
      <w:r>
        <w:rPr>
          <w:b/>
          <w:sz w:val="24"/>
          <w:lang w:val="id-ID"/>
        </w:rPr>
        <w:t xml:space="preserve">   </w:t>
      </w:r>
      <w:r w:rsidR="00347E8A">
        <w:rPr>
          <w:b/>
          <w:sz w:val="24"/>
        </w:rPr>
        <w:t xml:space="preserve">     </w:t>
      </w:r>
      <w:r>
        <w:rPr>
          <w:b/>
          <w:sz w:val="24"/>
          <w:lang w:val="id-ID"/>
        </w:rPr>
        <w:t xml:space="preserve"> </w:t>
      </w:r>
      <w:proofErr w:type="spellStart"/>
      <w:proofErr w:type="gramStart"/>
      <w:r w:rsidR="00E677AA">
        <w:rPr>
          <w:b/>
          <w:sz w:val="24"/>
        </w:rPr>
        <w:t>Indrawati</w:t>
      </w:r>
      <w:proofErr w:type="spellEnd"/>
      <w:r w:rsidR="00E677AA">
        <w:rPr>
          <w:b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S.</w:t>
      </w:r>
      <w:r w:rsidR="00E677AA">
        <w:rPr>
          <w:b/>
          <w:sz w:val="24"/>
          <w:lang w:val="id-ID"/>
        </w:rPr>
        <w:t>Kep., Ners</w:t>
      </w:r>
      <w:r>
        <w:rPr>
          <w:b/>
          <w:sz w:val="24"/>
        </w:rPr>
        <w:t>., M.</w:t>
      </w:r>
      <w:r w:rsidR="00E677AA">
        <w:rPr>
          <w:b/>
          <w:sz w:val="24"/>
          <w:lang w:val="id-ID"/>
        </w:rPr>
        <w:t>Kep</w:t>
      </w:r>
    </w:p>
    <w:p w:rsidR="00A135EF" w:rsidRDefault="00A135EF">
      <w:pPr>
        <w:pStyle w:val="BodyText"/>
        <w:spacing w:before="10"/>
        <w:rPr>
          <w:b/>
          <w:sz w:val="34"/>
        </w:rPr>
      </w:pPr>
    </w:p>
    <w:p w:rsidR="00A135EF" w:rsidRDefault="002337B2">
      <w:pPr>
        <w:spacing w:before="1"/>
        <w:ind w:left="369" w:right="369"/>
        <w:jc w:val="center"/>
        <w:rPr>
          <w:b/>
          <w:sz w:val="24"/>
        </w:rPr>
      </w:pPr>
      <w:proofErr w:type="spellStart"/>
      <w:r>
        <w:rPr>
          <w:b/>
          <w:sz w:val="24"/>
        </w:rPr>
        <w:t>Dibiayai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oleh</w:t>
      </w:r>
      <w:proofErr w:type="spellEnd"/>
      <w:r>
        <w:rPr>
          <w:b/>
          <w:sz w:val="24"/>
        </w:rPr>
        <w:t xml:space="preserve"> :</w:t>
      </w:r>
      <w:proofErr w:type="gramEnd"/>
    </w:p>
    <w:p w:rsidR="00A135EF" w:rsidRPr="00CE1D32" w:rsidRDefault="002337B2" w:rsidP="00CE1D32">
      <w:pPr>
        <w:spacing w:before="141" w:line="360" w:lineRule="auto"/>
        <w:ind w:left="1133" w:right="1133"/>
        <w:jc w:val="center"/>
        <w:rPr>
          <w:b/>
          <w:sz w:val="24"/>
          <w:lang w:val="id-ID"/>
        </w:rPr>
      </w:pPr>
      <w:r>
        <w:rPr>
          <w:b/>
          <w:sz w:val="24"/>
        </w:rPr>
        <w:t>DAFTAR ISIAN PELAKSANAAN ANGGARAN (DIPA) BELANJA STIKES DIAN HUSADA MOJOKERTO</w:t>
      </w:r>
    </w:p>
    <w:p w:rsidR="00A135EF" w:rsidRPr="00CE1D32" w:rsidRDefault="00CE1D32">
      <w:pPr>
        <w:spacing w:line="274" w:lineRule="exact"/>
        <w:ind w:left="369" w:right="370"/>
        <w:jc w:val="center"/>
        <w:rPr>
          <w:b/>
          <w:sz w:val="24"/>
          <w:lang w:val="id-ID"/>
        </w:rPr>
      </w:pPr>
      <w:r>
        <w:rPr>
          <w:b/>
          <w:sz w:val="24"/>
        </w:rPr>
        <w:t>TAHUN 202</w:t>
      </w:r>
      <w:r w:rsidR="00DB3F91">
        <w:rPr>
          <w:b/>
          <w:sz w:val="24"/>
          <w:lang w:val="id-ID"/>
        </w:rPr>
        <w:t>4</w:t>
      </w:r>
    </w:p>
    <w:p w:rsidR="00A135EF" w:rsidRDefault="00A135EF">
      <w:pPr>
        <w:pStyle w:val="BodyText"/>
        <w:rPr>
          <w:b/>
          <w:sz w:val="26"/>
        </w:rPr>
      </w:pPr>
    </w:p>
    <w:p w:rsidR="00A135EF" w:rsidRDefault="00A135EF">
      <w:pPr>
        <w:pStyle w:val="BodyText"/>
        <w:rPr>
          <w:b/>
          <w:sz w:val="21"/>
        </w:rPr>
      </w:pPr>
    </w:p>
    <w:p w:rsidR="00A135EF" w:rsidRPr="00CE1D32" w:rsidRDefault="002337B2">
      <w:pPr>
        <w:spacing w:line="360" w:lineRule="auto"/>
        <w:ind w:left="2539" w:right="2538"/>
        <w:jc w:val="center"/>
        <w:rPr>
          <w:b/>
          <w:sz w:val="24"/>
          <w:lang w:val="id-ID"/>
        </w:rPr>
      </w:pPr>
      <w:r>
        <w:rPr>
          <w:b/>
          <w:sz w:val="24"/>
        </w:rPr>
        <w:t xml:space="preserve">STIKES DIAN HUSADA MOJOKERTO </w:t>
      </w:r>
      <w:r w:rsidR="00CE1D32">
        <w:rPr>
          <w:b/>
          <w:sz w:val="24"/>
        </w:rPr>
        <w:t>FEBRUARI 202</w:t>
      </w:r>
      <w:r w:rsidR="00DB3F91">
        <w:rPr>
          <w:b/>
          <w:sz w:val="24"/>
          <w:lang w:val="id-ID"/>
        </w:rPr>
        <w:t>4</w:t>
      </w:r>
    </w:p>
    <w:p w:rsidR="00A135EF" w:rsidRDefault="00A135EF">
      <w:pPr>
        <w:spacing w:line="360" w:lineRule="auto"/>
        <w:jc w:val="center"/>
        <w:rPr>
          <w:sz w:val="24"/>
        </w:rPr>
        <w:sectPr w:rsidR="00A135EF">
          <w:footerReference w:type="default" r:id="rId9"/>
          <w:type w:val="continuous"/>
          <w:pgSz w:w="12240" w:h="15840"/>
          <w:pgMar w:top="1060" w:right="1320" w:bottom="1200" w:left="1580" w:header="720" w:footer="1008" w:gutter="0"/>
          <w:cols w:space="720"/>
        </w:sectPr>
      </w:pPr>
    </w:p>
    <w:p w:rsidR="00A135EF" w:rsidRDefault="00A135EF">
      <w:pPr>
        <w:pStyle w:val="BodyText"/>
        <w:rPr>
          <w:b/>
          <w:sz w:val="20"/>
        </w:rPr>
      </w:pPr>
    </w:p>
    <w:p w:rsidR="00A135EF" w:rsidRDefault="00A135EF">
      <w:pPr>
        <w:pStyle w:val="BodyText"/>
        <w:spacing w:before="2"/>
        <w:rPr>
          <w:b/>
          <w:sz w:val="21"/>
        </w:rPr>
      </w:pPr>
    </w:p>
    <w:p w:rsidR="00E677AA" w:rsidRDefault="00E677AA" w:rsidP="00E677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LEMBAR PENGESAHAN</w:t>
      </w:r>
    </w:p>
    <w:p w:rsidR="00E677AA" w:rsidRDefault="00E677AA" w:rsidP="00E677AA">
      <w:pPr>
        <w:jc w:val="center"/>
        <w:rPr>
          <w:b/>
          <w:sz w:val="24"/>
          <w:szCs w:val="24"/>
        </w:rPr>
      </w:pPr>
    </w:p>
    <w:p w:rsidR="00D33C4B" w:rsidRDefault="00DB3F91" w:rsidP="00E677A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Judul</w:t>
      </w:r>
      <w:proofErr w:type="spellEnd"/>
      <w:r>
        <w:rPr>
          <w:b/>
          <w:sz w:val="24"/>
          <w:szCs w:val="24"/>
        </w:rPr>
        <w:t xml:space="preserve"> PKM</w:t>
      </w:r>
      <w:r>
        <w:rPr>
          <w:b/>
          <w:sz w:val="24"/>
          <w:szCs w:val="24"/>
        </w:rPr>
        <w:tab/>
        <w:t xml:space="preserve"> : </w:t>
      </w:r>
      <w:proofErr w:type="spellStart"/>
      <w:r w:rsidRPr="00DB3F91">
        <w:rPr>
          <w:b/>
          <w:position w:val="1"/>
          <w:sz w:val="23"/>
        </w:rPr>
        <w:t>Gizi</w:t>
      </w:r>
      <w:proofErr w:type="spellEnd"/>
      <w:r w:rsidRPr="00DB3F91">
        <w:rPr>
          <w:b/>
          <w:position w:val="1"/>
          <w:sz w:val="23"/>
        </w:rPr>
        <w:t xml:space="preserve"> </w:t>
      </w:r>
      <w:proofErr w:type="spellStart"/>
      <w:proofErr w:type="gramStart"/>
      <w:r w:rsidRPr="00DB3F91">
        <w:rPr>
          <w:b/>
          <w:position w:val="1"/>
          <w:sz w:val="23"/>
        </w:rPr>
        <w:t>Seimbang</w:t>
      </w:r>
      <w:proofErr w:type="spellEnd"/>
      <w:r w:rsidRPr="00DB3F91">
        <w:rPr>
          <w:b/>
          <w:position w:val="1"/>
          <w:sz w:val="23"/>
        </w:rPr>
        <w:t xml:space="preserve">  </w:t>
      </w:r>
      <w:proofErr w:type="spellStart"/>
      <w:r w:rsidRPr="00DB3F91">
        <w:rPr>
          <w:b/>
          <w:position w:val="1"/>
          <w:sz w:val="23"/>
        </w:rPr>
        <w:t>Pada</w:t>
      </w:r>
      <w:proofErr w:type="spellEnd"/>
      <w:proofErr w:type="gramEnd"/>
      <w:r w:rsidRPr="00DB3F91">
        <w:rPr>
          <w:b/>
          <w:position w:val="1"/>
          <w:sz w:val="23"/>
        </w:rPr>
        <w:t xml:space="preserve"> </w:t>
      </w:r>
      <w:proofErr w:type="spellStart"/>
      <w:r w:rsidRPr="00DB3F91">
        <w:rPr>
          <w:b/>
          <w:position w:val="1"/>
          <w:sz w:val="23"/>
        </w:rPr>
        <w:t>Balita</w:t>
      </w:r>
      <w:proofErr w:type="spellEnd"/>
      <w:r w:rsidRPr="00DB3F91">
        <w:rPr>
          <w:b/>
          <w:position w:val="1"/>
          <w:sz w:val="23"/>
        </w:rPr>
        <w:t xml:space="preserve"> di  </w:t>
      </w:r>
      <w:proofErr w:type="spellStart"/>
      <w:r w:rsidRPr="00DB3F91">
        <w:rPr>
          <w:b/>
          <w:position w:val="1"/>
          <w:sz w:val="23"/>
        </w:rPr>
        <w:t>Posyandu</w:t>
      </w:r>
      <w:proofErr w:type="spellEnd"/>
      <w:r w:rsidRPr="00DB3F91">
        <w:rPr>
          <w:b/>
          <w:position w:val="1"/>
          <w:sz w:val="23"/>
        </w:rPr>
        <w:t xml:space="preserve"> </w:t>
      </w:r>
      <w:proofErr w:type="spellStart"/>
      <w:r w:rsidRPr="00DB3F91">
        <w:rPr>
          <w:b/>
          <w:position w:val="1"/>
          <w:sz w:val="23"/>
        </w:rPr>
        <w:t>Kemuning</w:t>
      </w:r>
      <w:proofErr w:type="spellEnd"/>
      <w:r w:rsidRPr="00DB3F91">
        <w:rPr>
          <w:b/>
          <w:position w:val="1"/>
          <w:sz w:val="23"/>
        </w:rPr>
        <w:t xml:space="preserve"> </w:t>
      </w:r>
      <w:proofErr w:type="spellStart"/>
      <w:r w:rsidRPr="00DB3F91">
        <w:rPr>
          <w:b/>
          <w:position w:val="1"/>
          <w:sz w:val="23"/>
        </w:rPr>
        <w:t>Asrama</w:t>
      </w:r>
      <w:proofErr w:type="spellEnd"/>
      <w:r w:rsidRPr="00DB3F91">
        <w:rPr>
          <w:b/>
          <w:position w:val="1"/>
          <w:sz w:val="23"/>
        </w:rPr>
        <w:t xml:space="preserve"> 503 </w:t>
      </w:r>
      <w:proofErr w:type="spellStart"/>
      <w:r w:rsidRPr="00DB3F91">
        <w:rPr>
          <w:b/>
          <w:position w:val="1"/>
          <w:sz w:val="23"/>
        </w:rPr>
        <w:t>Mojosari</w:t>
      </w:r>
      <w:proofErr w:type="spellEnd"/>
      <w:r w:rsidRPr="00DB3F91">
        <w:rPr>
          <w:b/>
          <w:position w:val="1"/>
          <w:sz w:val="23"/>
        </w:rPr>
        <w:t xml:space="preserve"> </w:t>
      </w:r>
      <w:proofErr w:type="spellStart"/>
      <w:r w:rsidRPr="00DB3F91">
        <w:rPr>
          <w:b/>
          <w:position w:val="1"/>
          <w:sz w:val="23"/>
        </w:rPr>
        <w:t>Mojokerto</w:t>
      </w:r>
      <w:proofErr w:type="spellEnd"/>
    </w:p>
    <w:p w:rsidR="00D33C4B" w:rsidRPr="0053085B" w:rsidRDefault="00D33C4B" w:rsidP="00D33C4B">
      <w:pPr>
        <w:jc w:val="both"/>
        <w:rPr>
          <w:b/>
          <w:sz w:val="24"/>
          <w:szCs w:val="24"/>
        </w:rPr>
      </w:pPr>
      <w:proofErr w:type="spellStart"/>
      <w:r w:rsidRPr="0053085B">
        <w:rPr>
          <w:b/>
          <w:sz w:val="24"/>
          <w:szCs w:val="24"/>
        </w:rPr>
        <w:t>Pelaksana</w:t>
      </w:r>
      <w:proofErr w:type="spellEnd"/>
      <w:r>
        <w:rPr>
          <w:b/>
          <w:sz w:val="24"/>
          <w:szCs w:val="24"/>
        </w:rPr>
        <w:t xml:space="preserve"> PKM</w:t>
      </w:r>
    </w:p>
    <w:p w:rsidR="00D33C4B" w:rsidRPr="00A17B15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Muthoharoh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S.KM.,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M.Kes</w:t>
      </w:r>
      <w:proofErr w:type="spellEnd"/>
    </w:p>
    <w:p w:rsidR="00D33C4B" w:rsidRPr="00A17B15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Institusi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STIKes</w:t>
      </w:r>
      <w:proofErr w:type="spellEnd"/>
      <w:r>
        <w:rPr>
          <w:sz w:val="24"/>
          <w:szCs w:val="24"/>
        </w:rPr>
        <w:t xml:space="preserve"> Dian </w:t>
      </w:r>
      <w:proofErr w:type="spellStart"/>
      <w:r>
        <w:rPr>
          <w:sz w:val="24"/>
          <w:szCs w:val="24"/>
        </w:rPr>
        <w:t>Husada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Mojokerto</w:t>
      </w:r>
      <w:proofErr w:type="spellEnd"/>
    </w:p>
    <w:p w:rsidR="00D33C4B" w:rsidRPr="00674306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NIDN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0703018904</w:t>
      </w:r>
    </w:p>
    <w:p w:rsidR="00D33C4B" w:rsidRPr="00781CFF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Fungsional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-</w:t>
      </w:r>
    </w:p>
    <w:p w:rsidR="00D33C4B" w:rsidRPr="001E5203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Keperawatan</w:t>
      </w:r>
      <w:proofErr w:type="spellEnd"/>
    </w:p>
    <w:p w:rsidR="00D33C4B" w:rsidRPr="00484789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HP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081330648295</w:t>
      </w:r>
    </w:p>
    <w:p w:rsidR="00D33C4B" w:rsidRPr="00781CFF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Surel</w:t>
      </w:r>
      <w:proofErr w:type="spellEnd"/>
      <w:r>
        <w:rPr>
          <w:sz w:val="24"/>
          <w:szCs w:val="24"/>
        </w:rPr>
        <w:t xml:space="preserve"> (e-mail)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hyperlink r:id="rId10" w:history="1">
        <w:r w:rsidRPr="00611704">
          <w:rPr>
            <w:rStyle w:val="Hyperlink"/>
            <w:sz w:val="24"/>
            <w:szCs w:val="24"/>
          </w:rPr>
          <w:t>sitimuthoharoh313@gmail.com</w:t>
        </w:r>
      </w:hyperlink>
      <w:r>
        <w:rPr>
          <w:sz w:val="24"/>
          <w:szCs w:val="24"/>
        </w:rPr>
        <w:t xml:space="preserve"> </w:t>
      </w:r>
    </w:p>
    <w:p w:rsidR="00D33C4B" w:rsidRPr="006B30AC" w:rsidRDefault="00D33C4B" w:rsidP="00D33C4B">
      <w:pPr>
        <w:tabs>
          <w:tab w:val="left" w:pos="3119"/>
          <w:tab w:val="left" w:pos="3402"/>
        </w:tabs>
        <w:jc w:val="both"/>
        <w:rPr>
          <w:b/>
          <w:sz w:val="24"/>
          <w:szCs w:val="24"/>
        </w:rPr>
      </w:pPr>
      <w:proofErr w:type="spellStart"/>
      <w:r w:rsidRPr="006B30AC">
        <w:rPr>
          <w:b/>
          <w:sz w:val="24"/>
          <w:szCs w:val="24"/>
        </w:rPr>
        <w:t>Anggota</w:t>
      </w:r>
      <w:proofErr w:type="spellEnd"/>
      <w:r w:rsidRPr="006B30AC">
        <w:rPr>
          <w:b/>
          <w:sz w:val="24"/>
          <w:szCs w:val="24"/>
        </w:rPr>
        <w:t xml:space="preserve"> (1)</w:t>
      </w:r>
    </w:p>
    <w:p w:rsidR="00D33C4B" w:rsidRPr="00DB3F91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 w:rsidR="00E677AA">
        <w:rPr>
          <w:sz w:val="24"/>
          <w:szCs w:val="24"/>
        </w:rPr>
        <w:t>Indrawati</w:t>
      </w:r>
      <w:proofErr w:type="spellEnd"/>
      <w:r w:rsidR="00E677AA">
        <w:rPr>
          <w:sz w:val="24"/>
          <w:szCs w:val="24"/>
        </w:rPr>
        <w:t xml:space="preserve">, </w:t>
      </w:r>
      <w:proofErr w:type="spellStart"/>
      <w:proofErr w:type="gramStart"/>
      <w:r w:rsidR="00E677AA">
        <w:rPr>
          <w:sz w:val="24"/>
          <w:szCs w:val="24"/>
        </w:rPr>
        <w:t>S.Kep.Ners</w:t>
      </w:r>
      <w:proofErr w:type="spellEnd"/>
      <w:r w:rsidR="00E677AA">
        <w:rPr>
          <w:sz w:val="24"/>
          <w:szCs w:val="24"/>
        </w:rPr>
        <w:t>.,</w:t>
      </w:r>
      <w:proofErr w:type="gramEnd"/>
      <w:r w:rsidR="00E677AA">
        <w:rPr>
          <w:sz w:val="24"/>
          <w:szCs w:val="24"/>
        </w:rPr>
        <w:t xml:space="preserve"> </w:t>
      </w:r>
      <w:proofErr w:type="spellStart"/>
      <w:r w:rsidR="00E677AA">
        <w:rPr>
          <w:sz w:val="24"/>
          <w:szCs w:val="24"/>
        </w:rPr>
        <w:t>M.Kep</w:t>
      </w:r>
      <w:proofErr w:type="spellEnd"/>
    </w:p>
    <w:p w:rsidR="00D33C4B" w:rsidRPr="00DB3F91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 w:rsidRPr="00DB3F91">
        <w:rPr>
          <w:sz w:val="24"/>
          <w:szCs w:val="24"/>
        </w:rPr>
        <w:t>Asal</w:t>
      </w:r>
      <w:proofErr w:type="spellEnd"/>
      <w:r w:rsidRPr="00DB3F91">
        <w:rPr>
          <w:sz w:val="24"/>
          <w:szCs w:val="24"/>
        </w:rPr>
        <w:t xml:space="preserve"> </w:t>
      </w:r>
      <w:proofErr w:type="spellStart"/>
      <w:r w:rsidRPr="00DB3F91">
        <w:rPr>
          <w:sz w:val="24"/>
          <w:szCs w:val="24"/>
        </w:rPr>
        <w:t>Institusi</w:t>
      </w:r>
      <w:proofErr w:type="spellEnd"/>
      <w:r w:rsidRPr="00DB3F91">
        <w:rPr>
          <w:sz w:val="24"/>
          <w:szCs w:val="24"/>
        </w:rPr>
        <w:tab/>
        <w:t>:</w:t>
      </w:r>
      <w:r w:rsidRPr="00DB3F91">
        <w:rPr>
          <w:sz w:val="24"/>
          <w:szCs w:val="24"/>
        </w:rPr>
        <w:tab/>
      </w:r>
      <w:proofErr w:type="spellStart"/>
      <w:r w:rsidRPr="00DB3F91">
        <w:rPr>
          <w:sz w:val="24"/>
          <w:szCs w:val="24"/>
        </w:rPr>
        <w:t>STIKes</w:t>
      </w:r>
      <w:proofErr w:type="spellEnd"/>
      <w:r w:rsidRPr="00DB3F91">
        <w:rPr>
          <w:sz w:val="24"/>
          <w:szCs w:val="24"/>
        </w:rPr>
        <w:t xml:space="preserve"> Dian </w:t>
      </w:r>
      <w:proofErr w:type="spellStart"/>
      <w:r w:rsidRPr="00DB3F91">
        <w:rPr>
          <w:sz w:val="24"/>
          <w:szCs w:val="24"/>
        </w:rPr>
        <w:t>Husada</w:t>
      </w:r>
      <w:proofErr w:type="spellEnd"/>
      <w:r w:rsidRPr="00DB3F91">
        <w:rPr>
          <w:sz w:val="24"/>
          <w:szCs w:val="24"/>
        </w:rPr>
        <w:t xml:space="preserve"> </w:t>
      </w:r>
      <w:proofErr w:type="spellStart"/>
      <w:r w:rsidRPr="00DB3F91">
        <w:rPr>
          <w:sz w:val="24"/>
          <w:szCs w:val="24"/>
        </w:rPr>
        <w:t>Mojokerto</w:t>
      </w:r>
      <w:proofErr w:type="spellEnd"/>
    </w:p>
    <w:p w:rsidR="00D33C4B" w:rsidRPr="00DB3F91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r w:rsidRPr="00DB3F91">
        <w:rPr>
          <w:sz w:val="24"/>
          <w:szCs w:val="24"/>
        </w:rPr>
        <w:t xml:space="preserve">Program </w:t>
      </w:r>
      <w:proofErr w:type="spellStart"/>
      <w:r w:rsidRPr="00DB3F91">
        <w:rPr>
          <w:sz w:val="24"/>
          <w:szCs w:val="24"/>
        </w:rPr>
        <w:t>Studi</w:t>
      </w:r>
      <w:proofErr w:type="spellEnd"/>
      <w:r w:rsidRPr="00DB3F91">
        <w:rPr>
          <w:sz w:val="24"/>
          <w:szCs w:val="24"/>
        </w:rPr>
        <w:tab/>
        <w:t>:</w:t>
      </w:r>
      <w:r w:rsidRPr="00DB3F91">
        <w:rPr>
          <w:sz w:val="24"/>
          <w:szCs w:val="24"/>
        </w:rPr>
        <w:tab/>
      </w:r>
      <w:proofErr w:type="spellStart"/>
      <w:r w:rsidRPr="00DB3F91">
        <w:rPr>
          <w:sz w:val="24"/>
          <w:szCs w:val="24"/>
        </w:rPr>
        <w:t>Ilmu</w:t>
      </w:r>
      <w:proofErr w:type="spellEnd"/>
      <w:r w:rsidRPr="00DB3F91">
        <w:rPr>
          <w:sz w:val="24"/>
          <w:szCs w:val="24"/>
        </w:rPr>
        <w:t xml:space="preserve"> </w:t>
      </w:r>
      <w:proofErr w:type="spellStart"/>
      <w:r w:rsidRPr="00DB3F91">
        <w:rPr>
          <w:sz w:val="24"/>
          <w:szCs w:val="24"/>
        </w:rPr>
        <w:t>Keperawatan</w:t>
      </w:r>
      <w:proofErr w:type="spellEnd"/>
    </w:p>
    <w:p w:rsidR="00D33C4B" w:rsidRPr="00DB3F91" w:rsidRDefault="00D33C4B" w:rsidP="00D33C4B">
      <w:pPr>
        <w:tabs>
          <w:tab w:val="left" w:pos="3119"/>
          <w:tab w:val="left" w:pos="3402"/>
        </w:tabs>
        <w:jc w:val="both"/>
        <w:rPr>
          <w:b/>
          <w:sz w:val="24"/>
          <w:szCs w:val="24"/>
        </w:rPr>
      </w:pPr>
      <w:proofErr w:type="spellStart"/>
      <w:r w:rsidRPr="00DB3F91">
        <w:rPr>
          <w:b/>
          <w:sz w:val="24"/>
          <w:szCs w:val="24"/>
        </w:rPr>
        <w:t>Institusi</w:t>
      </w:r>
      <w:proofErr w:type="spellEnd"/>
      <w:r w:rsidRPr="00DB3F91">
        <w:rPr>
          <w:b/>
          <w:sz w:val="24"/>
          <w:szCs w:val="24"/>
        </w:rPr>
        <w:t xml:space="preserve"> </w:t>
      </w:r>
      <w:proofErr w:type="spellStart"/>
      <w:r w:rsidRPr="00DB3F91">
        <w:rPr>
          <w:b/>
          <w:sz w:val="24"/>
          <w:szCs w:val="24"/>
        </w:rPr>
        <w:t>Mitra</w:t>
      </w:r>
      <w:proofErr w:type="spellEnd"/>
      <w:r w:rsidRPr="00DB3F91">
        <w:rPr>
          <w:b/>
          <w:sz w:val="24"/>
          <w:szCs w:val="24"/>
        </w:rPr>
        <w:t xml:space="preserve"> (</w:t>
      </w:r>
      <w:proofErr w:type="spellStart"/>
      <w:r w:rsidRPr="00DB3F91">
        <w:rPr>
          <w:b/>
          <w:sz w:val="24"/>
          <w:szCs w:val="24"/>
        </w:rPr>
        <w:t>jika</w:t>
      </w:r>
      <w:proofErr w:type="spellEnd"/>
      <w:r w:rsidRPr="00DB3F91">
        <w:rPr>
          <w:b/>
          <w:sz w:val="24"/>
          <w:szCs w:val="24"/>
        </w:rPr>
        <w:t xml:space="preserve"> </w:t>
      </w:r>
      <w:proofErr w:type="spellStart"/>
      <w:r w:rsidRPr="00DB3F91">
        <w:rPr>
          <w:b/>
          <w:sz w:val="24"/>
          <w:szCs w:val="24"/>
        </w:rPr>
        <w:t>ada</w:t>
      </w:r>
      <w:proofErr w:type="spellEnd"/>
      <w:r w:rsidRPr="00DB3F91">
        <w:rPr>
          <w:b/>
          <w:sz w:val="24"/>
          <w:szCs w:val="24"/>
        </w:rPr>
        <w:t>)</w:t>
      </w:r>
    </w:p>
    <w:p w:rsidR="00D33C4B" w:rsidRPr="00DB3F91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  <w:lang w:val="id-ID"/>
        </w:rPr>
      </w:pPr>
      <w:proofErr w:type="spellStart"/>
      <w:r w:rsidRPr="00DB3F91">
        <w:rPr>
          <w:sz w:val="24"/>
          <w:szCs w:val="24"/>
        </w:rPr>
        <w:t>Nama</w:t>
      </w:r>
      <w:proofErr w:type="spellEnd"/>
      <w:r w:rsidRPr="00DB3F91">
        <w:rPr>
          <w:sz w:val="24"/>
          <w:szCs w:val="24"/>
        </w:rPr>
        <w:t xml:space="preserve"> </w:t>
      </w:r>
      <w:proofErr w:type="spellStart"/>
      <w:r w:rsidRPr="00DB3F91">
        <w:rPr>
          <w:sz w:val="24"/>
          <w:szCs w:val="24"/>
        </w:rPr>
        <w:t>Institusi</w:t>
      </w:r>
      <w:proofErr w:type="spellEnd"/>
      <w:r w:rsidRPr="00DB3F91">
        <w:rPr>
          <w:sz w:val="24"/>
          <w:szCs w:val="24"/>
        </w:rPr>
        <w:t xml:space="preserve"> </w:t>
      </w:r>
      <w:proofErr w:type="spellStart"/>
      <w:r w:rsidRPr="00DB3F91">
        <w:rPr>
          <w:sz w:val="24"/>
          <w:szCs w:val="24"/>
        </w:rPr>
        <w:t>Mitra</w:t>
      </w:r>
      <w:proofErr w:type="spellEnd"/>
      <w:r w:rsidRPr="00DB3F91">
        <w:rPr>
          <w:sz w:val="24"/>
          <w:szCs w:val="24"/>
        </w:rPr>
        <w:tab/>
        <w:t>:</w:t>
      </w:r>
      <w:r w:rsidRPr="00DB3F91">
        <w:rPr>
          <w:sz w:val="24"/>
          <w:szCs w:val="24"/>
        </w:rPr>
        <w:tab/>
      </w:r>
      <w:proofErr w:type="spellStart"/>
      <w:r w:rsidR="00DB3F91" w:rsidRPr="00DB3F91">
        <w:rPr>
          <w:sz w:val="24"/>
          <w:szCs w:val="24"/>
        </w:rPr>
        <w:t>Posyandu</w:t>
      </w:r>
      <w:proofErr w:type="spellEnd"/>
      <w:r w:rsidR="00DB3F91" w:rsidRPr="00DB3F91">
        <w:rPr>
          <w:sz w:val="24"/>
          <w:szCs w:val="24"/>
        </w:rPr>
        <w:t xml:space="preserve"> </w:t>
      </w:r>
      <w:proofErr w:type="spellStart"/>
      <w:r w:rsidR="00DB3F91" w:rsidRPr="00DB3F91">
        <w:rPr>
          <w:sz w:val="24"/>
          <w:szCs w:val="24"/>
        </w:rPr>
        <w:t>Kemuning</w:t>
      </w:r>
      <w:proofErr w:type="spellEnd"/>
      <w:r w:rsidR="00DB3F91" w:rsidRPr="00DB3F91">
        <w:rPr>
          <w:sz w:val="24"/>
          <w:szCs w:val="24"/>
        </w:rPr>
        <w:t xml:space="preserve"> </w:t>
      </w:r>
      <w:proofErr w:type="spellStart"/>
      <w:r w:rsidR="00DB3F91" w:rsidRPr="00DB3F91">
        <w:rPr>
          <w:sz w:val="24"/>
          <w:szCs w:val="24"/>
        </w:rPr>
        <w:t>Asrama</w:t>
      </w:r>
      <w:proofErr w:type="spellEnd"/>
      <w:r w:rsidR="00DB3F91" w:rsidRPr="00DB3F91">
        <w:rPr>
          <w:sz w:val="24"/>
          <w:szCs w:val="24"/>
        </w:rPr>
        <w:t xml:space="preserve"> 503 </w:t>
      </w:r>
      <w:proofErr w:type="spellStart"/>
      <w:r w:rsidR="00DB3F91" w:rsidRPr="00DB3F91">
        <w:rPr>
          <w:sz w:val="24"/>
          <w:szCs w:val="24"/>
        </w:rPr>
        <w:t>Mojosari</w:t>
      </w:r>
      <w:proofErr w:type="spellEnd"/>
      <w:r w:rsidR="00DB3F91" w:rsidRPr="00DB3F91">
        <w:rPr>
          <w:sz w:val="24"/>
          <w:szCs w:val="24"/>
        </w:rPr>
        <w:t xml:space="preserve"> - </w:t>
      </w:r>
      <w:proofErr w:type="spellStart"/>
      <w:r w:rsidR="00DB3F91" w:rsidRPr="00DB3F91">
        <w:rPr>
          <w:sz w:val="24"/>
          <w:szCs w:val="24"/>
        </w:rPr>
        <w:t>Mojokerto</w:t>
      </w:r>
      <w:proofErr w:type="spellEnd"/>
    </w:p>
    <w:p w:rsidR="00D33C4B" w:rsidRPr="00DB3F91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  <w:lang w:val="en-GB"/>
        </w:rPr>
      </w:pPr>
      <w:proofErr w:type="spellStart"/>
      <w:r w:rsidRPr="00DB3F91">
        <w:rPr>
          <w:sz w:val="24"/>
          <w:szCs w:val="24"/>
        </w:rPr>
        <w:t>Alamat</w:t>
      </w:r>
      <w:proofErr w:type="spellEnd"/>
      <w:r w:rsidRPr="00DB3F91">
        <w:rPr>
          <w:sz w:val="24"/>
          <w:szCs w:val="24"/>
        </w:rPr>
        <w:t xml:space="preserve"> </w:t>
      </w:r>
      <w:proofErr w:type="spellStart"/>
      <w:r w:rsidRPr="00DB3F91">
        <w:rPr>
          <w:sz w:val="24"/>
          <w:szCs w:val="24"/>
        </w:rPr>
        <w:t>Institusi</w:t>
      </w:r>
      <w:proofErr w:type="spellEnd"/>
      <w:r w:rsidRPr="00DB3F91">
        <w:rPr>
          <w:sz w:val="24"/>
          <w:szCs w:val="24"/>
        </w:rPr>
        <w:t xml:space="preserve"> </w:t>
      </w:r>
      <w:proofErr w:type="spellStart"/>
      <w:r w:rsidRPr="00DB3F91">
        <w:rPr>
          <w:sz w:val="24"/>
          <w:szCs w:val="24"/>
        </w:rPr>
        <w:t>Mitra</w:t>
      </w:r>
      <w:proofErr w:type="spellEnd"/>
      <w:r w:rsidRPr="00DB3F91">
        <w:rPr>
          <w:sz w:val="24"/>
          <w:szCs w:val="24"/>
        </w:rPr>
        <w:tab/>
        <w:t>:</w:t>
      </w:r>
      <w:r w:rsidRPr="00DB3F91">
        <w:rPr>
          <w:sz w:val="24"/>
          <w:szCs w:val="24"/>
        </w:rPr>
        <w:tab/>
      </w:r>
      <w:proofErr w:type="spellStart"/>
      <w:r w:rsidR="00DB3F91" w:rsidRPr="00DB3F91">
        <w:rPr>
          <w:sz w:val="24"/>
          <w:szCs w:val="24"/>
        </w:rPr>
        <w:t>Jl.Mojosulur</w:t>
      </w:r>
      <w:proofErr w:type="spellEnd"/>
      <w:r w:rsidR="00DB3F91" w:rsidRPr="00DB3F91">
        <w:rPr>
          <w:sz w:val="24"/>
          <w:szCs w:val="24"/>
        </w:rPr>
        <w:t xml:space="preserve"> </w:t>
      </w:r>
      <w:proofErr w:type="spellStart"/>
      <w:r w:rsidR="00DB3F91" w:rsidRPr="00DB3F91">
        <w:rPr>
          <w:sz w:val="24"/>
          <w:szCs w:val="24"/>
        </w:rPr>
        <w:t>Mojosari</w:t>
      </w:r>
      <w:proofErr w:type="spellEnd"/>
      <w:r w:rsidR="00DB3F91" w:rsidRPr="00DB3F91">
        <w:rPr>
          <w:sz w:val="24"/>
          <w:szCs w:val="24"/>
        </w:rPr>
        <w:t xml:space="preserve"> - </w:t>
      </w:r>
      <w:proofErr w:type="spellStart"/>
      <w:r w:rsidRPr="00DB3F91">
        <w:rPr>
          <w:sz w:val="24"/>
          <w:szCs w:val="24"/>
          <w:lang w:val="en-GB"/>
        </w:rPr>
        <w:t>Mojokerto</w:t>
      </w:r>
      <w:proofErr w:type="spellEnd"/>
    </w:p>
    <w:p w:rsidR="00D33C4B" w:rsidRPr="00674306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PenanggungJawab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D33C4B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tahun</w:t>
      </w:r>
      <w:proofErr w:type="spellEnd"/>
    </w:p>
    <w:p w:rsidR="00D33C4B" w:rsidRPr="0002093D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Rp</w:t>
      </w:r>
      <w:proofErr w:type="spellEnd"/>
      <w:r>
        <w:rPr>
          <w:sz w:val="24"/>
          <w:szCs w:val="24"/>
        </w:rPr>
        <w:t xml:space="preserve">. </w:t>
      </w:r>
      <w:r w:rsidR="0002093D">
        <w:rPr>
          <w:sz w:val="24"/>
          <w:szCs w:val="24"/>
          <w:lang w:val="id-ID"/>
        </w:rPr>
        <w:t>1.527.100</w:t>
      </w:r>
    </w:p>
    <w:p w:rsidR="00D33C4B" w:rsidRPr="003B3F56" w:rsidRDefault="00D33C4B" w:rsidP="00D33C4B">
      <w:pPr>
        <w:tabs>
          <w:tab w:val="left" w:pos="3119"/>
          <w:tab w:val="left" w:pos="340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Keseluruhan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Rp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id-ID"/>
        </w:rPr>
        <w:t>1</w:t>
      </w:r>
      <w:r>
        <w:rPr>
          <w:sz w:val="24"/>
          <w:szCs w:val="24"/>
        </w:rPr>
        <w:t>.</w:t>
      </w:r>
      <w:r w:rsidR="0002093D">
        <w:rPr>
          <w:sz w:val="24"/>
          <w:szCs w:val="24"/>
          <w:lang w:val="id-ID"/>
        </w:rPr>
        <w:t>527</w:t>
      </w:r>
      <w:r w:rsidR="0002093D">
        <w:rPr>
          <w:sz w:val="24"/>
          <w:szCs w:val="24"/>
        </w:rPr>
        <w:t>.</w:t>
      </w:r>
      <w:r w:rsidR="0002093D">
        <w:rPr>
          <w:sz w:val="24"/>
          <w:szCs w:val="24"/>
          <w:lang w:val="id-ID"/>
        </w:rPr>
        <w:t>1</w:t>
      </w:r>
      <w:r>
        <w:rPr>
          <w:sz w:val="24"/>
          <w:szCs w:val="24"/>
        </w:rPr>
        <w:t>00</w:t>
      </w:r>
    </w:p>
    <w:p w:rsidR="00A135EF" w:rsidRPr="00D33C4B" w:rsidRDefault="002337B2" w:rsidP="00D33C4B">
      <w:pPr>
        <w:tabs>
          <w:tab w:val="left" w:pos="2576"/>
        </w:tabs>
        <w:spacing w:before="4" w:line="235" w:lineRule="auto"/>
        <w:ind w:right="3240"/>
        <w:rPr>
          <w:sz w:val="23"/>
          <w:lang w:val="id-ID"/>
        </w:rPr>
      </w:pPr>
      <w:proofErr w:type="spellStart"/>
      <w:r>
        <w:rPr>
          <w:sz w:val="23"/>
        </w:rPr>
        <w:t>Penanggung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Jawab</w:t>
      </w:r>
      <w:proofErr w:type="spellEnd"/>
      <w:r>
        <w:rPr>
          <w:sz w:val="23"/>
        </w:rPr>
        <w:tab/>
      </w:r>
      <w:r w:rsidR="00D33C4B">
        <w:rPr>
          <w:sz w:val="23"/>
          <w:lang w:val="id-ID"/>
        </w:rPr>
        <w:tab/>
        <w:t xml:space="preserve">     </w:t>
      </w:r>
      <w:r>
        <w:rPr>
          <w:sz w:val="23"/>
        </w:rPr>
        <w:t xml:space="preserve">: </w:t>
      </w:r>
      <w:r w:rsidR="00DB3F91">
        <w:rPr>
          <w:sz w:val="23"/>
          <w:lang w:val="id-ID"/>
        </w:rPr>
        <w:t xml:space="preserve">  Fani Andriyani</w:t>
      </w:r>
    </w:p>
    <w:p w:rsidR="00A135EF" w:rsidRPr="00D33C4B" w:rsidRDefault="002337B2" w:rsidP="00D33C4B">
      <w:pPr>
        <w:tabs>
          <w:tab w:val="left" w:pos="2704"/>
        </w:tabs>
        <w:spacing w:line="256" w:lineRule="exact"/>
        <w:rPr>
          <w:sz w:val="23"/>
          <w:lang w:val="id-ID"/>
        </w:rPr>
      </w:pPr>
      <w:proofErr w:type="spellStart"/>
      <w:r>
        <w:rPr>
          <w:sz w:val="23"/>
        </w:rPr>
        <w:t>Tahun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Pelaksanaan</w:t>
      </w:r>
      <w:proofErr w:type="spellEnd"/>
      <w:r>
        <w:rPr>
          <w:sz w:val="23"/>
        </w:rPr>
        <w:tab/>
      </w:r>
      <w:r w:rsidR="00D33C4B">
        <w:rPr>
          <w:sz w:val="23"/>
          <w:lang w:val="id-ID"/>
        </w:rPr>
        <w:tab/>
        <w:t xml:space="preserve">     :   </w:t>
      </w:r>
      <w:r w:rsidR="00D33C4B">
        <w:rPr>
          <w:sz w:val="23"/>
        </w:rPr>
        <w:t>202</w:t>
      </w:r>
      <w:r w:rsidR="00DB3F91">
        <w:rPr>
          <w:sz w:val="23"/>
          <w:lang w:val="id-ID"/>
        </w:rPr>
        <w:t>4</w:t>
      </w:r>
    </w:p>
    <w:p w:rsidR="00D33C4B" w:rsidRDefault="002337B2" w:rsidP="00D33C4B">
      <w:pPr>
        <w:tabs>
          <w:tab w:val="left" w:pos="2584"/>
        </w:tabs>
        <w:spacing w:before="5" w:line="232" w:lineRule="auto"/>
        <w:ind w:right="2394"/>
        <w:rPr>
          <w:sz w:val="23"/>
          <w:lang w:val="id-ID"/>
        </w:rPr>
      </w:pPr>
      <w:proofErr w:type="spellStart"/>
      <w:r>
        <w:rPr>
          <w:sz w:val="23"/>
        </w:rPr>
        <w:t>Biaya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Tahun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berjalan</w:t>
      </w:r>
      <w:proofErr w:type="spellEnd"/>
      <w:r w:rsidR="00D33C4B">
        <w:rPr>
          <w:sz w:val="23"/>
          <w:lang w:val="id-ID"/>
        </w:rPr>
        <w:t xml:space="preserve">                    </w:t>
      </w:r>
      <w:r>
        <w:rPr>
          <w:sz w:val="23"/>
        </w:rPr>
        <w:t xml:space="preserve"> :</w:t>
      </w:r>
      <w:r>
        <w:rPr>
          <w:spacing w:val="-32"/>
          <w:sz w:val="23"/>
        </w:rPr>
        <w:t xml:space="preserve"> </w:t>
      </w:r>
      <w:r w:rsidR="00D33C4B">
        <w:rPr>
          <w:spacing w:val="-32"/>
          <w:sz w:val="23"/>
          <w:lang w:val="id-ID"/>
        </w:rPr>
        <w:t xml:space="preserve">  </w:t>
      </w:r>
      <w:r>
        <w:rPr>
          <w:sz w:val="23"/>
        </w:rPr>
        <w:t xml:space="preserve">1.527,100 </w:t>
      </w:r>
    </w:p>
    <w:p w:rsidR="00A135EF" w:rsidRDefault="002337B2" w:rsidP="00D33C4B">
      <w:pPr>
        <w:tabs>
          <w:tab w:val="left" w:pos="2584"/>
        </w:tabs>
        <w:spacing w:before="5" w:line="232" w:lineRule="auto"/>
        <w:ind w:right="2394"/>
        <w:rPr>
          <w:sz w:val="23"/>
        </w:rPr>
      </w:pPr>
      <w:proofErr w:type="spellStart"/>
      <w:r>
        <w:rPr>
          <w:sz w:val="23"/>
        </w:rPr>
        <w:t>Biaya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Keseluruhan</w:t>
      </w:r>
      <w:proofErr w:type="spellEnd"/>
      <w:r>
        <w:rPr>
          <w:sz w:val="23"/>
        </w:rPr>
        <w:tab/>
      </w:r>
      <w:r w:rsidR="00D33C4B">
        <w:rPr>
          <w:sz w:val="23"/>
          <w:lang w:val="id-ID"/>
        </w:rPr>
        <w:t xml:space="preserve">          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r w:rsidR="00D33C4B">
        <w:rPr>
          <w:spacing w:val="-5"/>
          <w:sz w:val="23"/>
          <w:lang w:val="id-ID"/>
        </w:rPr>
        <w:t xml:space="preserve">  </w:t>
      </w:r>
      <w:r>
        <w:rPr>
          <w:sz w:val="23"/>
        </w:rPr>
        <w:t>I.527.100</w:t>
      </w: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spacing w:before="5"/>
        <w:rPr>
          <w:sz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360"/>
      </w:tblGrid>
      <w:tr w:rsidR="00CC7B53" w:rsidRPr="0015563C" w:rsidTr="005937A8">
        <w:tc>
          <w:tcPr>
            <w:tcW w:w="4359" w:type="dxa"/>
          </w:tcPr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  <w:proofErr w:type="spellStart"/>
            <w:r w:rsidRPr="0015563C">
              <w:rPr>
                <w:sz w:val="24"/>
                <w:szCs w:val="24"/>
              </w:rPr>
              <w:t>Mengetahui</w:t>
            </w:r>
            <w:proofErr w:type="spellEnd"/>
            <w:r w:rsidRPr="0015563C">
              <w:rPr>
                <w:sz w:val="24"/>
                <w:szCs w:val="24"/>
              </w:rPr>
              <w:t>,</w:t>
            </w:r>
          </w:p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  <w:proofErr w:type="spellStart"/>
            <w:r w:rsidRPr="0015563C">
              <w:rPr>
                <w:sz w:val="24"/>
                <w:szCs w:val="24"/>
              </w:rPr>
              <w:t>Ketua</w:t>
            </w:r>
            <w:proofErr w:type="spellEnd"/>
            <w:r w:rsidRPr="0015563C">
              <w:rPr>
                <w:sz w:val="24"/>
                <w:szCs w:val="24"/>
              </w:rPr>
              <w:t xml:space="preserve"> STIKES</w:t>
            </w:r>
          </w:p>
        </w:tc>
        <w:tc>
          <w:tcPr>
            <w:tcW w:w="4360" w:type="dxa"/>
          </w:tcPr>
          <w:p w:rsidR="00CC7B53" w:rsidRPr="003E1E2A" w:rsidRDefault="00CC7B53" w:rsidP="005937A8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15563C">
              <w:rPr>
                <w:sz w:val="24"/>
                <w:szCs w:val="24"/>
              </w:rPr>
              <w:t>Mojokerto</w:t>
            </w:r>
            <w:proofErr w:type="spellEnd"/>
            <w:r w:rsidRPr="0015563C">
              <w:rPr>
                <w:sz w:val="24"/>
                <w:szCs w:val="24"/>
              </w:rPr>
              <w:t xml:space="preserve">, </w:t>
            </w:r>
            <w:r w:rsidR="00DB3F91">
              <w:rPr>
                <w:sz w:val="24"/>
                <w:szCs w:val="24"/>
                <w:lang w:val="en-GB"/>
              </w:rPr>
              <w:t xml:space="preserve">5 </w:t>
            </w:r>
            <w:proofErr w:type="spellStart"/>
            <w:r w:rsidR="00DB3F91">
              <w:rPr>
                <w:sz w:val="24"/>
                <w:szCs w:val="24"/>
                <w:lang w:val="en-GB"/>
              </w:rPr>
              <w:t>Maret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B3F91">
              <w:rPr>
                <w:sz w:val="24"/>
                <w:szCs w:val="24"/>
                <w:lang w:val="en-GB"/>
              </w:rPr>
              <w:t>4</w:t>
            </w:r>
          </w:p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  <w:proofErr w:type="spellStart"/>
            <w:r w:rsidRPr="0015563C">
              <w:rPr>
                <w:sz w:val="24"/>
                <w:szCs w:val="24"/>
              </w:rPr>
              <w:t>Ketua</w:t>
            </w:r>
            <w:proofErr w:type="spellEnd"/>
            <w:r w:rsidRPr="0015563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</w:t>
            </w:r>
            <w:proofErr w:type="spellEnd"/>
          </w:p>
        </w:tc>
      </w:tr>
      <w:tr w:rsidR="00CC7B53" w:rsidRPr="0015563C" w:rsidTr="005937A8">
        <w:tc>
          <w:tcPr>
            <w:tcW w:w="4359" w:type="dxa"/>
          </w:tcPr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</w:p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</w:p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</w:p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</w:p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</w:p>
        </w:tc>
      </w:tr>
      <w:tr w:rsidR="00CC7B53" w:rsidRPr="001F7EDC" w:rsidTr="005937A8">
        <w:tc>
          <w:tcPr>
            <w:tcW w:w="4359" w:type="dxa"/>
          </w:tcPr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  <w:proofErr w:type="spellStart"/>
            <w:r w:rsidRPr="0015563C">
              <w:rPr>
                <w:sz w:val="24"/>
                <w:szCs w:val="24"/>
              </w:rPr>
              <w:t>Nasrul</w:t>
            </w:r>
            <w:proofErr w:type="spellEnd"/>
            <w:r w:rsidRPr="0015563C">
              <w:rPr>
                <w:sz w:val="24"/>
                <w:szCs w:val="24"/>
              </w:rPr>
              <w:t xml:space="preserve"> </w:t>
            </w:r>
            <w:proofErr w:type="spellStart"/>
            <w:r w:rsidRPr="0015563C">
              <w:rPr>
                <w:sz w:val="24"/>
                <w:szCs w:val="24"/>
              </w:rPr>
              <w:t>Hadi</w:t>
            </w:r>
            <w:proofErr w:type="spellEnd"/>
            <w:r w:rsidRPr="0015563C">
              <w:rPr>
                <w:sz w:val="24"/>
                <w:szCs w:val="24"/>
              </w:rPr>
              <w:t xml:space="preserve"> </w:t>
            </w:r>
            <w:proofErr w:type="spellStart"/>
            <w:r w:rsidRPr="0015563C">
              <w:rPr>
                <w:sz w:val="24"/>
                <w:szCs w:val="24"/>
              </w:rPr>
              <w:t>Purwanto</w:t>
            </w:r>
            <w:proofErr w:type="spellEnd"/>
            <w:r w:rsidRPr="0015563C">
              <w:rPr>
                <w:sz w:val="24"/>
                <w:szCs w:val="24"/>
              </w:rPr>
              <w:t>, S.Kep.Ns.,</w:t>
            </w:r>
            <w:proofErr w:type="spellStart"/>
            <w:r w:rsidRPr="0015563C">
              <w:rPr>
                <w:sz w:val="24"/>
                <w:szCs w:val="24"/>
              </w:rPr>
              <w:t>M.Kes</w:t>
            </w:r>
            <w:proofErr w:type="spellEnd"/>
          </w:p>
          <w:p w:rsidR="00CC7B53" w:rsidRPr="0015563C" w:rsidRDefault="00CC7B53" w:rsidP="005937A8">
            <w:pPr>
              <w:jc w:val="both"/>
              <w:rPr>
                <w:sz w:val="24"/>
                <w:szCs w:val="24"/>
              </w:rPr>
            </w:pPr>
            <w:r w:rsidRPr="0015563C">
              <w:rPr>
                <w:sz w:val="24"/>
                <w:szCs w:val="24"/>
              </w:rPr>
              <w:t>NIDN. 0712067801</w:t>
            </w:r>
          </w:p>
        </w:tc>
        <w:tc>
          <w:tcPr>
            <w:tcW w:w="4360" w:type="dxa"/>
          </w:tcPr>
          <w:p w:rsidR="00CC7B53" w:rsidRPr="001F7EDC" w:rsidRDefault="00CC7B53" w:rsidP="005937A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Muthoharoh,S.KM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M.Kes</w:t>
            </w:r>
            <w:proofErr w:type="spellEnd"/>
          </w:p>
          <w:p w:rsidR="00CC7B53" w:rsidRPr="00DB3F91" w:rsidRDefault="00CC7B53" w:rsidP="00DB3F91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en-GB"/>
              </w:rPr>
            </w:pPr>
            <w:r w:rsidRPr="0015563C">
              <w:rPr>
                <w:sz w:val="24"/>
                <w:szCs w:val="24"/>
              </w:rPr>
              <w:t>NIDN.</w:t>
            </w:r>
            <w:r>
              <w:rPr>
                <w:sz w:val="24"/>
                <w:szCs w:val="24"/>
              </w:rPr>
              <w:t>0703018904</w:t>
            </w:r>
          </w:p>
        </w:tc>
      </w:tr>
    </w:tbl>
    <w:p w:rsidR="00A135EF" w:rsidRDefault="00CC7B53" w:rsidP="00CC7B53">
      <w:pPr>
        <w:spacing w:before="97" w:line="232" w:lineRule="auto"/>
        <w:ind w:right="560"/>
        <w:jc w:val="center"/>
        <w:rPr>
          <w:sz w:val="23"/>
          <w:lang w:val="id-ID"/>
        </w:rPr>
      </w:pPr>
      <w:r>
        <w:rPr>
          <w:sz w:val="23"/>
          <w:lang w:val="id-ID"/>
        </w:rPr>
        <w:t xml:space="preserve">Menyetujui, </w:t>
      </w:r>
    </w:p>
    <w:p w:rsidR="00CC7B53" w:rsidRPr="00CC7B53" w:rsidRDefault="00CC7B53" w:rsidP="00CC7B53">
      <w:pPr>
        <w:spacing w:before="97" w:line="232" w:lineRule="auto"/>
        <w:ind w:right="560"/>
        <w:jc w:val="center"/>
        <w:rPr>
          <w:sz w:val="23"/>
          <w:lang w:val="id-ID"/>
        </w:rPr>
      </w:pPr>
      <w:r>
        <w:rPr>
          <w:sz w:val="23"/>
          <w:lang w:val="id-ID"/>
        </w:rPr>
        <w:t xml:space="preserve">Ketua </w:t>
      </w:r>
      <w:r w:rsidR="0010309B">
        <w:rPr>
          <w:sz w:val="23"/>
        </w:rPr>
        <w:t xml:space="preserve">LPPM </w:t>
      </w:r>
      <w:r>
        <w:rPr>
          <w:sz w:val="23"/>
          <w:lang w:val="id-ID"/>
        </w:rPr>
        <w:t>Stikes Dian Husada</w:t>
      </w:r>
    </w:p>
    <w:p w:rsidR="00CC7B53" w:rsidRDefault="00CC7B53" w:rsidP="0061046C">
      <w:pPr>
        <w:spacing w:before="97" w:line="232" w:lineRule="auto"/>
        <w:ind w:right="560"/>
        <w:rPr>
          <w:sz w:val="23"/>
          <w:lang w:val="id-ID"/>
        </w:rPr>
      </w:pPr>
    </w:p>
    <w:p w:rsidR="00CC7B53" w:rsidRDefault="00CC7B53" w:rsidP="0061046C">
      <w:pPr>
        <w:spacing w:before="97" w:line="232" w:lineRule="auto"/>
        <w:ind w:right="560"/>
        <w:rPr>
          <w:sz w:val="23"/>
          <w:lang w:val="id-ID"/>
        </w:rPr>
      </w:pPr>
    </w:p>
    <w:p w:rsidR="00CC7B53" w:rsidRPr="0015563C" w:rsidRDefault="0010309B" w:rsidP="00CC7B5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Supriani</w:t>
      </w:r>
      <w:proofErr w:type="spellEnd"/>
      <w:r>
        <w:rPr>
          <w:sz w:val="24"/>
          <w:szCs w:val="24"/>
        </w:rPr>
        <w:t>, S.K</w:t>
      </w:r>
      <w:r w:rsidR="00CC7B53" w:rsidRPr="0015563C">
        <w:rPr>
          <w:sz w:val="24"/>
          <w:szCs w:val="24"/>
        </w:rPr>
        <w:t>p.Ns.</w:t>
      </w:r>
      <w:proofErr w:type="gramStart"/>
      <w:r w:rsidR="00CC7B53" w:rsidRPr="0015563C">
        <w:rPr>
          <w:sz w:val="24"/>
          <w:szCs w:val="24"/>
        </w:rPr>
        <w:t>,</w:t>
      </w:r>
      <w:proofErr w:type="spellStart"/>
      <w:r w:rsidR="00CC7B53" w:rsidRPr="0015563C">
        <w:rPr>
          <w:sz w:val="24"/>
          <w:szCs w:val="24"/>
        </w:rPr>
        <w:t>M.Kes</w:t>
      </w:r>
      <w:proofErr w:type="spellEnd"/>
      <w:proofErr w:type="gramEnd"/>
    </w:p>
    <w:p w:rsidR="00DB3F91" w:rsidRDefault="0010309B" w:rsidP="00DB3F91">
      <w:pPr>
        <w:spacing w:before="97" w:line="232" w:lineRule="auto"/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>NIDN. 0704037604</w:t>
      </w:r>
    </w:p>
    <w:p w:rsidR="00DB3F91" w:rsidRDefault="00DB3F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35EF" w:rsidRPr="0010309B" w:rsidRDefault="00A135EF" w:rsidP="00DB3F91">
      <w:pPr>
        <w:spacing w:before="97" w:line="232" w:lineRule="auto"/>
        <w:ind w:right="560"/>
        <w:jc w:val="center"/>
        <w:rPr>
          <w:sz w:val="23"/>
        </w:rPr>
      </w:pPr>
    </w:p>
    <w:p w:rsidR="00A135EF" w:rsidRDefault="002337B2">
      <w:pPr>
        <w:pStyle w:val="Heading1"/>
        <w:spacing w:before="70" w:line="275" w:lineRule="exact"/>
        <w:ind w:left="208" w:right="1133"/>
        <w:jc w:val="center"/>
      </w:pPr>
      <w:bookmarkStart w:id="0" w:name="_TOC_250007"/>
      <w:bookmarkEnd w:id="0"/>
      <w:r>
        <w:t>RINGKASAN</w:t>
      </w:r>
    </w:p>
    <w:p w:rsidR="00A135EF" w:rsidRDefault="00A135EF" w:rsidP="00D61552">
      <w:pPr>
        <w:pStyle w:val="BodyText"/>
        <w:spacing w:line="275" w:lineRule="exact"/>
      </w:pPr>
    </w:p>
    <w:p w:rsidR="00D61552" w:rsidRDefault="00D61552" w:rsidP="00D61552">
      <w:pPr>
        <w:spacing w:line="360" w:lineRule="auto"/>
        <w:ind w:firstLine="720"/>
        <w:jc w:val="both"/>
        <w:rPr>
          <w:color w:val="333333"/>
          <w:sz w:val="24"/>
          <w:szCs w:val="24"/>
          <w:shd w:val="clear" w:color="auto" w:fill="FFFFFF"/>
        </w:rPr>
      </w:pPr>
      <w:bookmarkStart w:id="1" w:name="_TOC_250006"/>
      <w:bookmarkEnd w:id="1"/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Memenuhi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asupan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gizi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anak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hal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penting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Seiring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bertambahnya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61552">
        <w:rPr>
          <w:color w:val="333333"/>
          <w:sz w:val="24"/>
          <w:szCs w:val="24"/>
          <w:shd w:val="clear" w:color="auto" w:fill="FFFFFF"/>
        </w:rPr>
        <w:t>usia</w:t>
      </w:r>
      <w:proofErr w:type="spellEnd"/>
      <w:proofErr w:type="gramEnd"/>
      <w:r w:rsidRPr="00D61552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tentu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kebutuhan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asupan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anak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akan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berubah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Maka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dari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itu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penting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bagi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ibu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untuk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panduan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pemenuhan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gizi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pada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anak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sesuai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61552">
        <w:rPr>
          <w:color w:val="333333"/>
          <w:sz w:val="24"/>
          <w:szCs w:val="24"/>
          <w:shd w:val="clear" w:color="auto" w:fill="FFFFFF"/>
        </w:rPr>
        <w:t>usia</w:t>
      </w:r>
      <w:proofErr w:type="spellEnd"/>
      <w:proofErr w:type="gramEnd"/>
      <w:r w:rsidRPr="00D61552">
        <w:rPr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Dalam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artikel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ini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61552">
        <w:rPr>
          <w:color w:val="333333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dibahas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kebutuhan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nutrisi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anak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pada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usia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 xml:space="preserve"> 1–3 </w:t>
      </w:r>
      <w:proofErr w:type="spellStart"/>
      <w:r w:rsidRPr="00D61552">
        <w:rPr>
          <w:color w:val="333333"/>
          <w:sz w:val="24"/>
          <w:szCs w:val="24"/>
          <w:shd w:val="clear" w:color="auto" w:fill="FFFFFF"/>
        </w:rPr>
        <w:t>tahun</w:t>
      </w:r>
      <w:proofErr w:type="spellEnd"/>
      <w:r w:rsidRPr="00D61552">
        <w:rPr>
          <w:color w:val="333333"/>
          <w:sz w:val="24"/>
          <w:szCs w:val="24"/>
          <w:shd w:val="clear" w:color="auto" w:fill="FFFFFF"/>
        </w:rPr>
        <w:t>. </w:t>
      </w:r>
    </w:p>
    <w:p w:rsidR="00400146" w:rsidRPr="00400146" w:rsidRDefault="00400146" w:rsidP="00D61552">
      <w:pPr>
        <w:spacing w:line="360" w:lineRule="auto"/>
        <w:ind w:firstLine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Status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balita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merupakan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hal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penting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yang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harus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diketahui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oleh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setiap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orang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tua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.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Perlunya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perhatian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lebih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terhadap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tumbuh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kembang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anak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di </w:t>
      </w:r>
      <w:proofErr w:type="spellStart"/>
      <w:proofErr w:type="gramStart"/>
      <w:r w:rsidRPr="00400146">
        <w:rPr>
          <w:color w:val="000000" w:themeColor="text1"/>
          <w:sz w:val="24"/>
          <w:szCs w:val="24"/>
          <w:shd w:val="clear" w:color="auto" w:fill="FFFFF0"/>
        </w:rPr>
        <w:t>usia</w:t>
      </w:r>
      <w:proofErr w:type="spellEnd"/>
      <w:proofErr w:type="gram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balita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didasarkan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fakta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bahwa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kurang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pada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masa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emas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ini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bersifat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irreversible (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tidak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dapat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pulih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),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sedangkan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kekurangan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dapat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mempengaruhi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perkembangan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otak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anak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. Status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balita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diukur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berdasarkan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umur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,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Berat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Badan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(BB)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tinggi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badan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.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menjadi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bagian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sangat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penting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dalam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pertumbuhan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perkembangan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balita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yang di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dalamnya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memiliki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keterkaitan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yang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erat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hubungannya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dengan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kesehatan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kecerdasan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.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Pemberian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yang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kurang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baik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terutama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terhadap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anak-anak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, </w:t>
      </w:r>
      <w:proofErr w:type="spellStart"/>
      <w:proofErr w:type="gramStart"/>
      <w:r w:rsidRPr="00400146">
        <w:rPr>
          <w:color w:val="000000" w:themeColor="text1"/>
          <w:sz w:val="24"/>
          <w:szCs w:val="24"/>
          <w:shd w:val="clear" w:color="auto" w:fill="FFFFF0"/>
        </w:rPr>
        <w:t>akan</w:t>
      </w:r>
      <w:proofErr w:type="spellEnd"/>
      <w:proofErr w:type="gram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menurunkan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potensi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sumber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daya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pembangunan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masyarakat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.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sangat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erat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kaitannya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dengan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kesehatan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seseorang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. Agar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fungsi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tersebut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dapat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bekerja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dengan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baik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,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jumlah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zat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yang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dikonsumsi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seseorang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harus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sesuai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dengan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kebutuhan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tubuh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.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Apabila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tubuh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mengkonsumsi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zat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kurang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dari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kebutuhanya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maka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proofErr w:type="gramStart"/>
      <w:r w:rsidRPr="00400146">
        <w:rPr>
          <w:color w:val="000000" w:themeColor="text1"/>
          <w:sz w:val="24"/>
          <w:szCs w:val="24"/>
          <w:shd w:val="clear" w:color="auto" w:fill="FFFFF0"/>
        </w:rPr>
        <w:t>akan</w:t>
      </w:r>
      <w:proofErr w:type="spellEnd"/>
      <w:proofErr w:type="gram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terjadi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kasus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kurang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,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sebaliknya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apabila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jumlah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zat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yang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akan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dikonsumsi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berlebihan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akan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mengakibatkan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tubuh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kelebihan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zat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 xml:space="preserve"> </w:t>
      </w:r>
      <w:proofErr w:type="spellStart"/>
      <w:r w:rsidRPr="00400146">
        <w:rPr>
          <w:color w:val="000000" w:themeColor="text1"/>
          <w:sz w:val="24"/>
          <w:szCs w:val="24"/>
          <w:shd w:val="clear" w:color="auto" w:fill="FFFFF0"/>
        </w:rPr>
        <w:t>gizi</w:t>
      </w:r>
      <w:proofErr w:type="spellEnd"/>
      <w:r w:rsidRPr="00400146">
        <w:rPr>
          <w:color w:val="000000" w:themeColor="text1"/>
          <w:sz w:val="24"/>
          <w:szCs w:val="24"/>
          <w:shd w:val="clear" w:color="auto" w:fill="FFFFF0"/>
        </w:rPr>
        <w:t>.</w:t>
      </w:r>
    </w:p>
    <w:p w:rsidR="00D61552" w:rsidRPr="00400146" w:rsidRDefault="00D61552">
      <w:pPr>
        <w:rPr>
          <w:color w:val="000000" w:themeColor="text1"/>
          <w:sz w:val="24"/>
          <w:szCs w:val="24"/>
          <w:shd w:val="clear" w:color="auto" w:fill="FFFFFF"/>
        </w:rPr>
      </w:pPr>
      <w:r w:rsidRPr="00400146">
        <w:rPr>
          <w:color w:val="000000" w:themeColor="text1"/>
          <w:sz w:val="24"/>
          <w:szCs w:val="24"/>
          <w:shd w:val="clear" w:color="auto" w:fill="FFFFFF"/>
        </w:rPr>
        <w:br w:type="page"/>
      </w:r>
    </w:p>
    <w:p w:rsidR="00D61552" w:rsidRDefault="00D61552">
      <w:pPr>
        <w:rPr>
          <w:b/>
          <w:bCs/>
          <w:sz w:val="24"/>
          <w:szCs w:val="24"/>
        </w:rPr>
      </w:pPr>
    </w:p>
    <w:p w:rsidR="00A135EF" w:rsidRDefault="002337B2" w:rsidP="00D61552">
      <w:pPr>
        <w:pStyle w:val="Heading1"/>
        <w:spacing w:before="70"/>
        <w:ind w:left="0" w:right="374"/>
        <w:jc w:val="center"/>
      </w:pPr>
      <w:r>
        <w:t>DAFTAR ISI</w:t>
      </w:r>
    </w:p>
    <w:sdt>
      <w:sdtPr>
        <w:id w:val="5746781"/>
        <w:docPartObj>
          <w:docPartGallery w:val="Table of Contents"/>
          <w:docPartUnique/>
        </w:docPartObj>
      </w:sdtPr>
      <w:sdtEndPr/>
      <w:sdtContent>
        <w:p w:rsidR="00A135EF" w:rsidRDefault="002337B2">
          <w:pPr>
            <w:pStyle w:val="TOC1"/>
            <w:tabs>
              <w:tab w:val="right" w:leader="dot" w:pos="8344"/>
            </w:tabs>
            <w:spacing w:before="549"/>
          </w:pPr>
          <w:proofErr w:type="spellStart"/>
          <w:r>
            <w:t>Halaman</w:t>
          </w:r>
          <w:proofErr w:type="spellEnd"/>
          <w:r>
            <w:rPr>
              <w:spacing w:val="-4"/>
            </w:rPr>
            <w:t xml:space="preserve"> </w:t>
          </w:r>
          <w:proofErr w:type="spellStart"/>
          <w:r>
            <w:t>Depan</w:t>
          </w:r>
          <w:proofErr w:type="spellEnd"/>
          <w:r>
            <w:tab/>
          </w:r>
          <w:proofErr w:type="spellStart"/>
          <w:r>
            <w:t>i</w:t>
          </w:r>
          <w:proofErr w:type="spellEnd"/>
        </w:p>
        <w:p w:rsidR="00A135EF" w:rsidRDefault="002337B2">
          <w:pPr>
            <w:pStyle w:val="TOC1"/>
            <w:tabs>
              <w:tab w:val="right" w:leader="dot" w:pos="8368"/>
            </w:tabs>
            <w:spacing w:before="138"/>
          </w:pPr>
          <w:proofErr w:type="spellStart"/>
          <w:r>
            <w:t>Lembar</w:t>
          </w:r>
          <w:proofErr w:type="spellEnd"/>
          <w:r>
            <w:rPr>
              <w:spacing w:val="2"/>
            </w:rPr>
            <w:t xml:space="preserve"> </w:t>
          </w:r>
          <w:proofErr w:type="spellStart"/>
          <w:r>
            <w:t>Pengesahan</w:t>
          </w:r>
          <w:proofErr w:type="spellEnd"/>
          <w:r>
            <w:tab/>
          </w:r>
          <w:r>
            <w:rPr>
              <w:spacing w:val="-3"/>
            </w:rPr>
            <w:t>ii</w:t>
          </w:r>
        </w:p>
        <w:p w:rsidR="00A135EF" w:rsidRDefault="00EF3828">
          <w:pPr>
            <w:pStyle w:val="TOC1"/>
            <w:tabs>
              <w:tab w:val="right" w:leader="dot" w:pos="8469"/>
            </w:tabs>
          </w:pPr>
          <w:hyperlink w:anchor="_TOC_250007" w:history="1">
            <w:proofErr w:type="spellStart"/>
            <w:r w:rsidR="002337B2">
              <w:t>Ringkasan</w:t>
            </w:r>
            <w:proofErr w:type="spellEnd"/>
            <w:r w:rsidR="002337B2">
              <w:tab/>
              <w:t>iii</w:t>
            </w:r>
          </w:hyperlink>
        </w:p>
        <w:p w:rsidR="00A135EF" w:rsidRDefault="00EF3828">
          <w:pPr>
            <w:pStyle w:val="TOC1"/>
            <w:tabs>
              <w:tab w:val="right" w:leader="dot" w:pos="8417"/>
            </w:tabs>
            <w:spacing w:before="136"/>
          </w:pPr>
          <w:hyperlink w:anchor="_TOC_250006" w:history="1">
            <w:proofErr w:type="spellStart"/>
            <w:r w:rsidR="002337B2">
              <w:t>Daftar</w:t>
            </w:r>
            <w:proofErr w:type="spellEnd"/>
            <w:r w:rsidR="002337B2">
              <w:rPr>
                <w:spacing w:val="2"/>
              </w:rPr>
              <w:t xml:space="preserve"> </w:t>
            </w:r>
            <w:r w:rsidR="002337B2">
              <w:t>Isi</w:t>
            </w:r>
            <w:r w:rsidR="002337B2">
              <w:tab/>
            </w:r>
            <w:r w:rsidR="002337B2">
              <w:rPr>
                <w:spacing w:val="-3"/>
              </w:rPr>
              <w:t>iv</w:t>
            </w:r>
          </w:hyperlink>
        </w:p>
        <w:p w:rsidR="00A135EF" w:rsidRDefault="00EF3828">
          <w:pPr>
            <w:pStyle w:val="TOC1"/>
            <w:tabs>
              <w:tab w:val="right" w:leader="dot" w:pos="8364"/>
            </w:tabs>
            <w:spacing w:before="142"/>
          </w:pPr>
          <w:hyperlink w:anchor="_TOC_250005" w:history="1">
            <w:proofErr w:type="spellStart"/>
            <w:r w:rsidR="002337B2">
              <w:t>Daftar</w:t>
            </w:r>
            <w:proofErr w:type="spellEnd"/>
            <w:r w:rsidR="002337B2">
              <w:rPr>
                <w:spacing w:val="2"/>
              </w:rPr>
              <w:t xml:space="preserve"> </w:t>
            </w:r>
            <w:proofErr w:type="spellStart"/>
            <w:r w:rsidR="002337B2">
              <w:t>Tabel</w:t>
            </w:r>
            <w:proofErr w:type="spellEnd"/>
            <w:r w:rsidR="002337B2">
              <w:tab/>
              <w:t>v</w:t>
            </w:r>
          </w:hyperlink>
        </w:p>
        <w:p w:rsidR="00A135EF" w:rsidRDefault="002337B2">
          <w:pPr>
            <w:pStyle w:val="TOC1"/>
            <w:tabs>
              <w:tab w:val="right" w:leader="dot" w:pos="8359"/>
            </w:tabs>
          </w:pPr>
          <w:proofErr w:type="spellStart"/>
          <w:r>
            <w:t>Laporan</w:t>
          </w:r>
          <w:proofErr w:type="spellEnd"/>
          <w:r>
            <w:rPr>
              <w:spacing w:val="-4"/>
            </w:rPr>
            <w:t xml:space="preserve"> </w:t>
          </w:r>
          <w:proofErr w:type="spellStart"/>
          <w:r>
            <w:t>Akhir</w:t>
          </w:r>
          <w:proofErr w:type="spellEnd"/>
          <w:r>
            <w:rPr>
              <w:spacing w:val="3"/>
            </w:rPr>
            <w:t xml:space="preserve"> </w:t>
          </w:r>
          <w:r>
            <w:t>PKM</w:t>
          </w:r>
          <w:r>
            <w:tab/>
            <w:t>1</w:t>
          </w:r>
        </w:p>
        <w:p w:rsidR="00A135EF" w:rsidRDefault="002337B2">
          <w:pPr>
            <w:pStyle w:val="TOC1"/>
            <w:tabs>
              <w:tab w:val="right" w:leader="dot" w:pos="8364"/>
            </w:tabs>
          </w:pPr>
          <w:proofErr w:type="spellStart"/>
          <w:r>
            <w:t>Judul</w:t>
          </w:r>
          <w:proofErr w:type="spellEnd"/>
          <w:r>
            <w:rPr>
              <w:spacing w:val="-7"/>
            </w:rPr>
            <w:t xml:space="preserve"> </w:t>
          </w:r>
          <w:r>
            <w:t>PKM</w:t>
          </w:r>
          <w:r>
            <w:tab/>
            <w:t>1</w:t>
          </w:r>
        </w:p>
        <w:p w:rsidR="00A135EF" w:rsidRDefault="002337B2">
          <w:pPr>
            <w:pStyle w:val="TOC1"/>
            <w:tabs>
              <w:tab w:val="right" w:leader="dot" w:pos="8446"/>
            </w:tabs>
          </w:pPr>
          <w:proofErr w:type="spellStart"/>
          <w:r>
            <w:t>Identitas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Pelaksana</w:t>
          </w:r>
          <w:proofErr w:type="spellEnd"/>
          <w:r>
            <w:tab/>
            <w:t>1</w:t>
          </w:r>
        </w:p>
        <w:p w:rsidR="00A135EF" w:rsidRDefault="002337B2">
          <w:pPr>
            <w:pStyle w:val="TOC1"/>
            <w:tabs>
              <w:tab w:val="right" w:leader="dot" w:pos="8402"/>
            </w:tabs>
            <w:spacing w:before="141"/>
          </w:pPr>
          <w:proofErr w:type="spellStart"/>
          <w:r>
            <w:t>Mitra</w:t>
          </w:r>
          <w:proofErr w:type="spellEnd"/>
          <w:r>
            <w:t xml:space="preserve"> </w:t>
          </w:r>
          <w:proofErr w:type="spellStart"/>
          <w:r>
            <w:t>Kerjasama</w:t>
          </w:r>
          <w:proofErr w:type="spellEnd"/>
          <w:r>
            <w:tab/>
            <w:t>2</w:t>
          </w:r>
        </w:p>
        <w:p w:rsidR="00A135EF" w:rsidRDefault="002337B2">
          <w:pPr>
            <w:pStyle w:val="TOC1"/>
            <w:tabs>
              <w:tab w:val="right" w:leader="dot" w:pos="8388"/>
            </w:tabs>
            <w:spacing w:before="138"/>
          </w:pPr>
          <w:proofErr w:type="spellStart"/>
          <w:r>
            <w:t>Luaran</w:t>
          </w:r>
          <w:proofErr w:type="spellEnd"/>
          <w:r>
            <w:t xml:space="preserve"> &amp;</w:t>
          </w:r>
          <w:r>
            <w:rPr>
              <w:spacing w:val="-7"/>
            </w:rPr>
            <w:t xml:space="preserve"> </w:t>
          </w:r>
          <w:r>
            <w:t>target</w:t>
          </w:r>
          <w:r>
            <w:rPr>
              <w:spacing w:val="7"/>
            </w:rPr>
            <w:t xml:space="preserve"> </w:t>
          </w:r>
          <w:proofErr w:type="spellStart"/>
          <w:r>
            <w:t>capaian</w:t>
          </w:r>
          <w:proofErr w:type="spellEnd"/>
          <w:r>
            <w:tab/>
            <w:t>2</w:t>
          </w:r>
        </w:p>
        <w:p w:rsidR="00A135EF" w:rsidRDefault="002337B2">
          <w:pPr>
            <w:pStyle w:val="TOC1"/>
            <w:tabs>
              <w:tab w:val="right" w:leader="dot" w:pos="8388"/>
            </w:tabs>
          </w:pPr>
          <w:proofErr w:type="spellStart"/>
          <w:r>
            <w:t>Anggaran</w:t>
          </w:r>
          <w:proofErr w:type="spellEnd"/>
          <w:r>
            <w:tab/>
            <w:t>2</w:t>
          </w:r>
        </w:p>
        <w:p w:rsidR="00A135EF" w:rsidRDefault="002337B2">
          <w:pPr>
            <w:pStyle w:val="TOC1"/>
            <w:tabs>
              <w:tab w:val="right" w:leader="dot" w:pos="8409"/>
            </w:tabs>
          </w:pPr>
          <w:proofErr w:type="spellStart"/>
          <w:r>
            <w:t>Hasil</w:t>
          </w:r>
          <w:proofErr w:type="spellEnd"/>
          <w:r>
            <w:rPr>
              <w:spacing w:val="-7"/>
            </w:rPr>
            <w:t xml:space="preserve"> </w:t>
          </w:r>
          <w:r>
            <w:t>PKM</w:t>
          </w:r>
          <w:r>
            <w:tab/>
            <w:t>3</w:t>
          </w:r>
        </w:p>
        <w:p w:rsidR="00A135EF" w:rsidRDefault="00EF3828">
          <w:pPr>
            <w:pStyle w:val="TOC2"/>
            <w:numPr>
              <w:ilvl w:val="0"/>
              <w:numId w:val="1"/>
            </w:numPr>
            <w:tabs>
              <w:tab w:val="left" w:pos="845"/>
              <w:tab w:val="right" w:leader="dot" w:pos="8398"/>
            </w:tabs>
            <w:spacing w:before="141"/>
          </w:pPr>
          <w:hyperlink w:anchor="_TOC_250004" w:history="1">
            <w:proofErr w:type="spellStart"/>
            <w:r w:rsidR="002337B2">
              <w:t>Ringkasan</w:t>
            </w:r>
            <w:proofErr w:type="spellEnd"/>
            <w:r w:rsidR="002337B2">
              <w:tab/>
              <w:t>3</w:t>
            </w:r>
          </w:hyperlink>
        </w:p>
        <w:p w:rsidR="00A135EF" w:rsidRDefault="00EF3828">
          <w:pPr>
            <w:pStyle w:val="TOC2"/>
            <w:numPr>
              <w:ilvl w:val="0"/>
              <w:numId w:val="1"/>
            </w:numPr>
            <w:tabs>
              <w:tab w:val="left" w:pos="844"/>
              <w:tab w:val="left" w:pos="845"/>
              <w:tab w:val="right" w:leader="dot" w:pos="8361"/>
            </w:tabs>
          </w:pPr>
          <w:hyperlink w:anchor="_TOC_250003" w:history="1">
            <w:r w:rsidR="002337B2">
              <w:t xml:space="preserve">Kata </w:t>
            </w:r>
            <w:proofErr w:type="spellStart"/>
            <w:r w:rsidR="002337B2">
              <w:t>Kunci</w:t>
            </w:r>
            <w:proofErr w:type="spellEnd"/>
            <w:r w:rsidR="002337B2">
              <w:tab/>
              <w:t>4</w:t>
            </w:r>
          </w:hyperlink>
        </w:p>
        <w:p w:rsidR="00A135EF" w:rsidRDefault="002337B2">
          <w:pPr>
            <w:pStyle w:val="TOC2"/>
            <w:numPr>
              <w:ilvl w:val="0"/>
              <w:numId w:val="1"/>
            </w:numPr>
            <w:tabs>
              <w:tab w:val="left" w:pos="844"/>
              <w:tab w:val="left" w:pos="845"/>
              <w:tab w:val="right" w:leader="dot" w:pos="8340"/>
            </w:tabs>
          </w:pPr>
          <w:proofErr w:type="spellStart"/>
          <w:r>
            <w:t>Hasil</w:t>
          </w:r>
          <w:proofErr w:type="spellEnd"/>
          <w:r>
            <w:rPr>
              <w:spacing w:val="-4"/>
            </w:rPr>
            <w:t xml:space="preserve"> </w:t>
          </w:r>
          <w:proofErr w:type="spellStart"/>
          <w:r>
            <w:t>Pelaksanaan</w:t>
          </w:r>
          <w:proofErr w:type="spellEnd"/>
          <w:r>
            <w:rPr>
              <w:spacing w:val="-3"/>
            </w:rPr>
            <w:t xml:space="preserve"> </w:t>
          </w:r>
          <w:r>
            <w:t>PKM</w:t>
          </w:r>
          <w:r>
            <w:tab/>
            <w:t>6</w:t>
          </w:r>
        </w:p>
        <w:p w:rsidR="00A135EF" w:rsidRDefault="00EF3828">
          <w:pPr>
            <w:pStyle w:val="TOC2"/>
            <w:numPr>
              <w:ilvl w:val="0"/>
              <w:numId w:val="1"/>
            </w:numPr>
            <w:tabs>
              <w:tab w:val="left" w:pos="845"/>
              <w:tab w:val="right" w:leader="dot" w:pos="8354"/>
            </w:tabs>
          </w:pPr>
          <w:hyperlink w:anchor="_TOC_250002" w:history="1">
            <w:r w:rsidR="002337B2">
              <w:t>Status</w:t>
            </w:r>
            <w:r w:rsidR="002337B2">
              <w:rPr>
                <w:spacing w:val="-1"/>
              </w:rPr>
              <w:t xml:space="preserve"> </w:t>
            </w:r>
            <w:proofErr w:type="spellStart"/>
            <w:r w:rsidR="002337B2">
              <w:t>Luaran</w:t>
            </w:r>
            <w:proofErr w:type="spellEnd"/>
            <w:r w:rsidR="002337B2">
              <w:tab/>
              <w:t>7</w:t>
            </w:r>
          </w:hyperlink>
        </w:p>
        <w:p w:rsidR="00A135EF" w:rsidRDefault="00EF3828">
          <w:pPr>
            <w:pStyle w:val="TOC2"/>
            <w:numPr>
              <w:ilvl w:val="0"/>
              <w:numId w:val="1"/>
            </w:numPr>
            <w:tabs>
              <w:tab w:val="left" w:pos="844"/>
              <w:tab w:val="left" w:pos="845"/>
              <w:tab w:val="right" w:leader="dot" w:pos="8345"/>
            </w:tabs>
            <w:spacing w:before="142"/>
          </w:pPr>
          <w:hyperlink w:anchor="_TOC_250001" w:history="1">
            <w:proofErr w:type="spellStart"/>
            <w:r w:rsidR="002337B2">
              <w:t>Peran</w:t>
            </w:r>
            <w:proofErr w:type="spellEnd"/>
            <w:r w:rsidR="002337B2">
              <w:rPr>
                <w:spacing w:val="-4"/>
              </w:rPr>
              <w:t xml:space="preserve"> </w:t>
            </w:r>
            <w:proofErr w:type="spellStart"/>
            <w:r w:rsidR="002337B2">
              <w:t>Mitra</w:t>
            </w:r>
            <w:proofErr w:type="spellEnd"/>
            <w:r w:rsidR="002337B2">
              <w:tab/>
              <w:t>7</w:t>
            </w:r>
          </w:hyperlink>
        </w:p>
        <w:p w:rsidR="00A135EF" w:rsidRDefault="002337B2">
          <w:pPr>
            <w:pStyle w:val="TOC2"/>
            <w:numPr>
              <w:ilvl w:val="0"/>
              <w:numId w:val="1"/>
            </w:numPr>
            <w:tabs>
              <w:tab w:val="left" w:pos="844"/>
              <w:tab w:val="left" w:pos="845"/>
              <w:tab w:val="right" w:leader="dot" w:pos="8335"/>
            </w:tabs>
          </w:pPr>
          <w:proofErr w:type="spellStart"/>
          <w:r>
            <w:t>Kendala</w:t>
          </w:r>
          <w:proofErr w:type="spellEnd"/>
          <w:r>
            <w:t xml:space="preserve"> </w:t>
          </w:r>
          <w:proofErr w:type="spellStart"/>
          <w:r>
            <w:t>Pelaksanaan</w:t>
          </w:r>
          <w:proofErr w:type="spellEnd"/>
          <w:r>
            <w:rPr>
              <w:spacing w:val="-3"/>
            </w:rPr>
            <w:t xml:space="preserve"> </w:t>
          </w:r>
          <w:r>
            <w:t>PKM</w:t>
          </w:r>
          <w:r>
            <w:tab/>
            <w:t>8</w:t>
          </w:r>
        </w:p>
        <w:p w:rsidR="00A135EF" w:rsidRDefault="002337B2">
          <w:pPr>
            <w:pStyle w:val="TOC2"/>
            <w:numPr>
              <w:ilvl w:val="0"/>
              <w:numId w:val="1"/>
            </w:numPr>
            <w:tabs>
              <w:tab w:val="left" w:pos="783"/>
              <w:tab w:val="right" w:leader="dot" w:pos="8302"/>
            </w:tabs>
            <w:ind w:left="782" w:hanging="361"/>
          </w:pPr>
          <w:proofErr w:type="spellStart"/>
          <w:r>
            <w:t>Rencana</w:t>
          </w:r>
          <w:proofErr w:type="spellEnd"/>
          <w:r>
            <w:t xml:space="preserve"> </w:t>
          </w:r>
          <w:proofErr w:type="spellStart"/>
          <w:r>
            <w:t>Tindak</w:t>
          </w:r>
          <w:proofErr w:type="spellEnd"/>
          <w:r>
            <w:rPr>
              <w:spacing w:val="2"/>
            </w:rPr>
            <w:t xml:space="preserve"> </w:t>
          </w:r>
          <w:proofErr w:type="spellStart"/>
          <w:r>
            <w:t>Lanjut</w:t>
          </w:r>
          <w:proofErr w:type="spellEnd"/>
          <w:r>
            <w:rPr>
              <w:spacing w:val="7"/>
            </w:rPr>
            <w:t xml:space="preserve"> </w:t>
          </w:r>
          <w:r>
            <w:t>PKM</w:t>
          </w:r>
          <w:r>
            <w:tab/>
            <w:t>8</w:t>
          </w:r>
        </w:p>
        <w:p w:rsidR="00A135EF" w:rsidRDefault="00EF3828">
          <w:pPr>
            <w:pStyle w:val="TOC2"/>
            <w:numPr>
              <w:ilvl w:val="0"/>
              <w:numId w:val="1"/>
            </w:numPr>
            <w:tabs>
              <w:tab w:val="left" w:pos="783"/>
              <w:tab w:val="right" w:leader="dot" w:pos="8282"/>
            </w:tabs>
            <w:ind w:left="782" w:hanging="361"/>
          </w:pPr>
          <w:hyperlink w:anchor="_TOC_250000" w:history="1">
            <w:proofErr w:type="spellStart"/>
            <w:r w:rsidR="002337B2">
              <w:t>Daftar</w:t>
            </w:r>
            <w:proofErr w:type="spellEnd"/>
            <w:r w:rsidR="002337B2">
              <w:rPr>
                <w:spacing w:val="2"/>
              </w:rPr>
              <w:t xml:space="preserve"> </w:t>
            </w:r>
            <w:proofErr w:type="spellStart"/>
            <w:r w:rsidR="002337B2">
              <w:t>Pustaka</w:t>
            </w:r>
            <w:proofErr w:type="spellEnd"/>
            <w:r w:rsidR="002337B2">
              <w:tab/>
              <w:t>8</w:t>
            </w:r>
          </w:hyperlink>
        </w:p>
      </w:sdtContent>
    </w:sdt>
    <w:p w:rsidR="00A135EF" w:rsidRDefault="002337B2">
      <w:pPr>
        <w:pStyle w:val="BodyText"/>
        <w:spacing w:before="141"/>
        <w:ind w:left="119"/>
      </w:pPr>
      <w:proofErr w:type="spellStart"/>
      <w:r>
        <w:t>Lampiran</w:t>
      </w:r>
      <w:proofErr w:type="spellEnd"/>
    </w:p>
    <w:p w:rsidR="00A135EF" w:rsidRDefault="00A135EF">
      <w:pPr>
        <w:sectPr w:rsidR="00A135EF">
          <w:footerReference w:type="default" r:id="rId11"/>
          <w:pgSz w:w="12240" w:h="15840"/>
          <w:pgMar w:top="1060" w:right="1320" w:bottom="1200" w:left="1580" w:header="0" w:footer="1008" w:gutter="0"/>
          <w:cols w:space="720"/>
        </w:sectPr>
      </w:pPr>
    </w:p>
    <w:p w:rsidR="00A135EF" w:rsidRDefault="002337B2">
      <w:pPr>
        <w:pStyle w:val="Heading1"/>
        <w:spacing w:before="70"/>
        <w:ind w:right="369"/>
        <w:jc w:val="center"/>
      </w:pPr>
      <w:bookmarkStart w:id="2" w:name="_TOC_250005"/>
      <w:bookmarkEnd w:id="2"/>
      <w:r>
        <w:lastRenderedPageBreak/>
        <w:t>DAFTAR TABEL</w:t>
      </w:r>
    </w:p>
    <w:p w:rsidR="00A135EF" w:rsidRDefault="00A135EF">
      <w:pPr>
        <w:pStyle w:val="BodyText"/>
        <w:rPr>
          <w:b/>
          <w:sz w:val="26"/>
        </w:rPr>
      </w:pPr>
    </w:p>
    <w:p w:rsidR="00A135EF" w:rsidRDefault="00A135EF">
      <w:pPr>
        <w:pStyle w:val="BodyText"/>
        <w:rPr>
          <w:b/>
          <w:sz w:val="26"/>
        </w:rPr>
      </w:pPr>
    </w:p>
    <w:p w:rsidR="00A135EF" w:rsidRDefault="00A135EF">
      <w:pPr>
        <w:pStyle w:val="BodyText"/>
        <w:rPr>
          <w:b/>
          <w:sz w:val="26"/>
        </w:rPr>
      </w:pPr>
    </w:p>
    <w:p w:rsidR="00A135EF" w:rsidRDefault="00A135EF">
      <w:pPr>
        <w:pStyle w:val="BodyText"/>
        <w:rPr>
          <w:b/>
          <w:sz w:val="26"/>
        </w:rPr>
      </w:pPr>
    </w:p>
    <w:p w:rsidR="00A135EF" w:rsidRDefault="002337B2">
      <w:pPr>
        <w:pStyle w:val="BodyText"/>
        <w:tabs>
          <w:tab w:val="left" w:leader="dot" w:pos="8695"/>
        </w:tabs>
        <w:spacing w:before="180"/>
        <w:ind w:left="119"/>
      </w:pPr>
      <w:proofErr w:type="spellStart"/>
      <w:r>
        <w:t>Tabel</w:t>
      </w:r>
      <w:proofErr w:type="spellEnd"/>
      <w:r>
        <w:t xml:space="preserve"> 2.1</w:t>
      </w:r>
      <w:r>
        <w:rPr>
          <w:spacing w:val="-9"/>
        </w:rPr>
        <w:t xml:space="preserve"> </w:t>
      </w:r>
      <w:proofErr w:type="spellStart"/>
      <w:r>
        <w:t>Identitas</w:t>
      </w:r>
      <w:proofErr w:type="spellEnd"/>
      <w:r>
        <w:rPr>
          <w:spacing w:val="-2"/>
        </w:rPr>
        <w:t xml:space="preserve"> </w:t>
      </w:r>
      <w:proofErr w:type="spellStart"/>
      <w:r>
        <w:t>Pelaksana</w:t>
      </w:r>
      <w:proofErr w:type="spellEnd"/>
      <w:r>
        <w:tab/>
        <w:t>1</w:t>
      </w:r>
    </w:p>
    <w:p w:rsidR="00A135EF" w:rsidRDefault="002337B2">
      <w:pPr>
        <w:pStyle w:val="BodyText"/>
        <w:tabs>
          <w:tab w:val="left" w:leader="dot" w:pos="8690"/>
        </w:tabs>
        <w:spacing w:before="136"/>
        <w:ind w:left="119"/>
      </w:pPr>
      <w:proofErr w:type="spellStart"/>
      <w:r>
        <w:t>Tabel</w:t>
      </w:r>
      <w:proofErr w:type="spellEnd"/>
      <w:r>
        <w:t xml:space="preserve"> 3.1 </w:t>
      </w:r>
      <w:proofErr w:type="spellStart"/>
      <w:r>
        <w:t>Mitra</w:t>
      </w:r>
      <w:proofErr w:type="spellEnd"/>
      <w:r>
        <w:rPr>
          <w:spacing w:val="-11"/>
        </w:rPr>
        <w:t xml:space="preserve"> </w:t>
      </w:r>
      <w:proofErr w:type="spellStart"/>
      <w:r>
        <w:t>Kerjasama</w:t>
      </w:r>
      <w:proofErr w:type="spellEnd"/>
      <w:r>
        <w:rPr>
          <w:spacing w:val="-1"/>
        </w:rPr>
        <w:t xml:space="preserve"> </w:t>
      </w:r>
      <w:r>
        <w:t>PKM</w:t>
      </w:r>
      <w:r>
        <w:tab/>
        <w:t>2</w:t>
      </w:r>
    </w:p>
    <w:p w:rsidR="00A135EF" w:rsidRDefault="002337B2">
      <w:pPr>
        <w:pStyle w:val="BodyText"/>
        <w:tabs>
          <w:tab w:val="left" w:leader="dot" w:pos="8690"/>
        </w:tabs>
        <w:spacing w:before="142"/>
        <w:ind w:left="119"/>
      </w:pPr>
      <w:proofErr w:type="spellStart"/>
      <w:r>
        <w:t>Tabel</w:t>
      </w:r>
      <w:proofErr w:type="spellEnd"/>
      <w:r>
        <w:t xml:space="preserve"> 4.1 Target </w:t>
      </w:r>
      <w:proofErr w:type="spellStart"/>
      <w:r>
        <w:t>dan</w:t>
      </w:r>
      <w:proofErr w:type="spellEnd"/>
      <w:r>
        <w:rPr>
          <w:spacing w:val="-7"/>
        </w:rPr>
        <w:t xml:space="preserve"> </w:t>
      </w:r>
      <w:proofErr w:type="spellStart"/>
      <w:r>
        <w:t>Capaian</w:t>
      </w:r>
      <w:proofErr w:type="spellEnd"/>
      <w:r>
        <w:rPr>
          <w:spacing w:val="-4"/>
        </w:rPr>
        <w:t xml:space="preserve"> </w:t>
      </w:r>
      <w:proofErr w:type="spellStart"/>
      <w:r>
        <w:t>Luaran</w:t>
      </w:r>
      <w:proofErr w:type="spellEnd"/>
      <w:r>
        <w:tab/>
        <w:t>2</w:t>
      </w:r>
    </w:p>
    <w:p w:rsidR="00A135EF" w:rsidRDefault="002337B2">
      <w:pPr>
        <w:pStyle w:val="BodyText"/>
        <w:tabs>
          <w:tab w:val="left" w:leader="dot" w:pos="8695"/>
        </w:tabs>
        <w:spacing w:before="137"/>
        <w:ind w:left="119"/>
      </w:pPr>
      <w:proofErr w:type="spellStart"/>
      <w:r>
        <w:t>Tabel</w:t>
      </w:r>
      <w:proofErr w:type="spellEnd"/>
      <w:r>
        <w:rPr>
          <w:spacing w:val="-7"/>
        </w:rPr>
        <w:t xml:space="preserve"> </w:t>
      </w:r>
      <w:r>
        <w:t>5.1</w:t>
      </w:r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tab/>
        <w:t>2</w:t>
      </w:r>
    </w:p>
    <w:p w:rsidR="00A135EF" w:rsidRDefault="002337B2">
      <w:pPr>
        <w:pStyle w:val="BodyText"/>
        <w:tabs>
          <w:tab w:val="left" w:leader="dot" w:pos="8705"/>
        </w:tabs>
        <w:spacing w:before="137"/>
        <w:ind w:left="119"/>
      </w:pPr>
      <w:proofErr w:type="spellStart"/>
      <w:r>
        <w:t>Tabel</w:t>
      </w:r>
      <w:proofErr w:type="spellEnd"/>
      <w:r>
        <w:t xml:space="preserve"> 6.1</w:t>
      </w:r>
      <w:r>
        <w:rPr>
          <w:spacing w:val="-5"/>
        </w:rPr>
        <w:t xml:space="preserve"> </w:t>
      </w:r>
      <w:proofErr w:type="spellStart"/>
      <w:r>
        <w:t>Hasil</w:t>
      </w:r>
      <w:proofErr w:type="spellEnd"/>
      <w:r>
        <w:rPr>
          <w:spacing w:val="-1"/>
        </w:rPr>
        <w:t xml:space="preserve"> </w:t>
      </w:r>
      <w:proofErr w:type="spellStart"/>
      <w:r>
        <w:t>Kegiatan</w:t>
      </w:r>
      <w:proofErr w:type="spellEnd"/>
      <w:r>
        <w:tab/>
        <w:t>6</w:t>
      </w:r>
    </w:p>
    <w:p w:rsidR="00A135EF" w:rsidRDefault="00A135EF">
      <w:pPr>
        <w:sectPr w:rsidR="00A135EF">
          <w:pgSz w:w="12240" w:h="15840"/>
          <w:pgMar w:top="1060" w:right="1320" w:bottom="1200" w:left="1580" w:header="0" w:footer="1008" w:gutter="0"/>
          <w:cols w:space="720"/>
        </w:sectPr>
      </w:pPr>
    </w:p>
    <w:p w:rsidR="00A135EF" w:rsidRDefault="002337B2">
      <w:pPr>
        <w:pStyle w:val="Heading1"/>
        <w:spacing w:before="74"/>
        <w:ind w:left="3400" w:right="2625"/>
        <w:jc w:val="center"/>
      </w:pPr>
      <w:r>
        <w:lastRenderedPageBreak/>
        <w:t>LAPORAN AKHIR</w:t>
      </w:r>
    </w:p>
    <w:p w:rsidR="00A135EF" w:rsidRDefault="002337B2">
      <w:pPr>
        <w:spacing w:before="142"/>
        <w:ind w:left="3400" w:right="2635"/>
        <w:jc w:val="center"/>
        <w:rPr>
          <w:b/>
          <w:sz w:val="24"/>
        </w:rPr>
      </w:pPr>
      <w:r>
        <w:rPr>
          <w:b/>
          <w:sz w:val="24"/>
        </w:rPr>
        <w:t>PKM (PENGABDIAN KEPADA MASYARAKAT)</w:t>
      </w:r>
    </w:p>
    <w:p w:rsidR="00A135EF" w:rsidRDefault="00A135EF">
      <w:pPr>
        <w:pStyle w:val="BodyText"/>
        <w:rPr>
          <w:b/>
          <w:sz w:val="26"/>
        </w:rPr>
      </w:pPr>
    </w:p>
    <w:p w:rsidR="00A135EF" w:rsidRDefault="00A135EF">
      <w:pPr>
        <w:pStyle w:val="BodyText"/>
        <w:rPr>
          <w:b/>
          <w:sz w:val="26"/>
        </w:rPr>
      </w:pPr>
    </w:p>
    <w:p w:rsidR="00A135EF" w:rsidRDefault="00A135EF">
      <w:pPr>
        <w:pStyle w:val="BodyText"/>
        <w:spacing w:before="8"/>
        <w:rPr>
          <w:b/>
          <w:sz w:val="31"/>
        </w:rPr>
      </w:pPr>
    </w:p>
    <w:p w:rsidR="00A135EF" w:rsidRDefault="002337B2">
      <w:pPr>
        <w:pStyle w:val="ListParagraph"/>
        <w:numPr>
          <w:ilvl w:val="1"/>
          <w:numId w:val="1"/>
        </w:numPr>
        <w:tabs>
          <w:tab w:val="left" w:pos="2235"/>
          <w:tab w:val="left" w:pos="2236"/>
        </w:tabs>
        <w:spacing w:before="1"/>
        <w:rPr>
          <w:b/>
          <w:sz w:val="24"/>
        </w:rPr>
      </w:pPr>
      <w:r>
        <w:rPr>
          <w:b/>
          <w:sz w:val="24"/>
        </w:rPr>
        <w:t>JUDUL PKM (PENGABDIAN KEPADA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MASYARAKAT)</w:t>
      </w:r>
    </w:p>
    <w:p w:rsidR="00A135EF" w:rsidRPr="0002093D" w:rsidRDefault="00400146">
      <w:pPr>
        <w:pStyle w:val="BodyText"/>
        <w:spacing w:before="136" w:line="360" w:lineRule="auto"/>
        <w:ind w:left="2235" w:right="891"/>
        <w:rPr>
          <w:lang w:val="id-ID"/>
        </w:rPr>
      </w:pPr>
      <w:r>
        <w:rPr>
          <w:lang w:val="id-ID"/>
        </w:rPr>
        <w:t>Gizi seimbang pada balita di Posyandu Kemuning Asrama 503 Mojosari - Mojokerto</w:t>
      </w:r>
    </w:p>
    <w:p w:rsidR="00A135EF" w:rsidRDefault="002337B2">
      <w:pPr>
        <w:pStyle w:val="Heading1"/>
        <w:numPr>
          <w:ilvl w:val="1"/>
          <w:numId w:val="1"/>
        </w:numPr>
        <w:tabs>
          <w:tab w:val="left" w:pos="2235"/>
          <w:tab w:val="left" w:pos="2236"/>
        </w:tabs>
        <w:spacing w:before="3"/>
      </w:pPr>
      <w:r>
        <w:t>IDENTITAS</w:t>
      </w:r>
      <w:r>
        <w:rPr>
          <w:spacing w:val="1"/>
        </w:rPr>
        <w:t xml:space="preserve"> </w:t>
      </w:r>
      <w:r>
        <w:t>PELAKSANA</w:t>
      </w:r>
    </w:p>
    <w:p w:rsidR="00A135EF" w:rsidRDefault="002337B2">
      <w:pPr>
        <w:pStyle w:val="BodyText"/>
        <w:spacing w:before="132"/>
        <w:ind w:left="2235"/>
      </w:pPr>
      <w:proofErr w:type="spellStart"/>
      <w:r>
        <w:t>Tabel</w:t>
      </w:r>
      <w:proofErr w:type="spellEnd"/>
      <w:r>
        <w:t xml:space="preserve"> 2.1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Pelaksana</w:t>
      </w:r>
      <w:proofErr w:type="spellEnd"/>
    </w:p>
    <w:p w:rsidR="00A135EF" w:rsidRDefault="00A135EF">
      <w:pPr>
        <w:pStyle w:val="BodyText"/>
        <w:spacing w:after="1"/>
        <w:rPr>
          <w:sz w:val="13"/>
        </w:rPr>
      </w:pPr>
    </w:p>
    <w:tbl>
      <w:tblPr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1315"/>
        <w:gridCol w:w="1479"/>
        <w:gridCol w:w="1388"/>
        <w:gridCol w:w="1364"/>
        <w:gridCol w:w="1085"/>
      </w:tblGrid>
      <w:tr w:rsidR="00A135EF" w:rsidTr="0002093D">
        <w:trPr>
          <w:trHeight w:val="1238"/>
        </w:trPr>
        <w:tc>
          <w:tcPr>
            <w:tcW w:w="1451" w:type="dxa"/>
          </w:tcPr>
          <w:p w:rsidR="00A135EF" w:rsidRDefault="002337B2">
            <w:pPr>
              <w:pStyle w:val="TableParagraph"/>
              <w:spacing w:before="198" w:line="360" w:lineRule="auto"/>
              <w:ind w:left="431" w:right="182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Nama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peran</w:t>
            </w:r>
            <w:proofErr w:type="spellEnd"/>
          </w:p>
        </w:tc>
        <w:tc>
          <w:tcPr>
            <w:tcW w:w="1315" w:type="dxa"/>
          </w:tcPr>
          <w:p w:rsidR="00A135EF" w:rsidRDefault="002337B2">
            <w:pPr>
              <w:pStyle w:val="TableParagraph"/>
              <w:spacing w:line="360" w:lineRule="auto"/>
              <w:ind w:left="297" w:right="161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Perguruan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Tinggi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135EF" w:rsidRDefault="002337B2">
            <w:pPr>
              <w:pStyle w:val="TableParagraph"/>
              <w:spacing w:line="274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Institusi</w:t>
            </w:r>
            <w:proofErr w:type="spellEnd"/>
          </w:p>
        </w:tc>
        <w:tc>
          <w:tcPr>
            <w:tcW w:w="1479" w:type="dxa"/>
          </w:tcPr>
          <w:p w:rsidR="00A135EF" w:rsidRDefault="002337B2">
            <w:pPr>
              <w:pStyle w:val="TableParagraph"/>
              <w:spacing w:before="198" w:line="360" w:lineRule="auto"/>
              <w:ind w:left="484" w:right="297" w:hanging="159"/>
              <w:rPr>
                <w:sz w:val="24"/>
              </w:rPr>
            </w:pPr>
            <w:r>
              <w:rPr>
                <w:sz w:val="24"/>
              </w:rPr>
              <w:t xml:space="preserve">Program </w:t>
            </w:r>
            <w:proofErr w:type="spellStart"/>
            <w:r>
              <w:rPr>
                <w:sz w:val="24"/>
              </w:rPr>
              <w:t>Studi</w:t>
            </w:r>
            <w:proofErr w:type="spellEnd"/>
          </w:p>
        </w:tc>
        <w:tc>
          <w:tcPr>
            <w:tcW w:w="1388" w:type="dxa"/>
          </w:tcPr>
          <w:p w:rsidR="00A135EF" w:rsidRDefault="002337B2">
            <w:pPr>
              <w:pStyle w:val="TableParagraph"/>
              <w:spacing w:before="198" w:line="360" w:lineRule="auto"/>
              <w:ind w:left="393" w:right="196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Bidang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Tugas</w:t>
            </w:r>
            <w:proofErr w:type="spellEnd"/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135EF" w:rsidRDefault="00A135EF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:rsidR="00A135EF" w:rsidRDefault="002337B2">
            <w:pPr>
              <w:pStyle w:val="TableParagraph"/>
              <w:spacing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 xml:space="preserve">ID </w:t>
            </w:r>
            <w:proofErr w:type="spellStart"/>
            <w:r>
              <w:rPr>
                <w:sz w:val="24"/>
              </w:rPr>
              <w:t>Sinta</w:t>
            </w:r>
            <w:proofErr w:type="spellEnd"/>
          </w:p>
        </w:tc>
        <w:tc>
          <w:tcPr>
            <w:tcW w:w="1085" w:type="dxa"/>
            <w:tcBorders>
              <w:left w:val="single" w:sz="6" w:space="0" w:color="000000"/>
            </w:tcBorders>
          </w:tcPr>
          <w:p w:rsidR="00A135EF" w:rsidRDefault="00A135EF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:rsidR="00A135EF" w:rsidRDefault="002337B2">
            <w:pPr>
              <w:pStyle w:val="TableParagraph"/>
              <w:spacing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H-Index</w:t>
            </w:r>
          </w:p>
        </w:tc>
      </w:tr>
      <w:tr w:rsidR="00A135EF" w:rsidTr="0002093D">
        <w:trPr>
          <w:trHeight w:val="1656"/>
        </w:trPr>
        <w:tc>
          <w:tcPr>
            <w:tcW w:w="1451" w:type="dxa"/>
          </w:tcPr>
          <w:p w:rsidR="00A135EF" w:rsidRDefault="0002093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  <w:lang w:val="id-ID"/>
              </w:rPr>
              <w:t>Siti Muthoharoh</w:t>
            </w:r>
            <w:r w:rsidR="002337B2">
              <w:rPr>
                <w:sz w:val="24"/>
              </w:rPr>
              <w:t xml:space="preserve">/ </w:t>
            </w:r>
            <w:proofErr w:type="spellStart"/>
            <w:r w:rsidR="002337B2">
              <w:rPr>
                <w:sz w:val="24"/>
              </w:rPr>
              <w:t>Ketua</w:t>
            </w:r>
            <w:proofErr w:type="spellEnd"/>
          </w:p>
        </w:tc>
        <w:tc>
          <w:tcPr>
            <w:tcW w:w="1315" w:type="dxa"/>
          </w:tcPr>
          <w:p w:rsidR="00A135EF" w:rsidRDefault="002337B2">
            <w:pPr>
              <w:pStyle w:val="TableParagraph"/>
              <w:spacing w:line="360" w:lineRule="auto"/>
              <w:ind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Stikes</w:t>
            </w:r>
            <w:proofErr w:type="spellEnd"/>
            <w:r>
              <w:rPr>
                <w:sz w:val="24"/>
              </w:rPr>
              <w:t xml:space="preserve"> Dian </w:t>
            </w:r>
            <w:proofErr w:type="spellStart"/>
            <w:r>
              <w:rPr>
                <w:sz w:val="24"/>
              </w:rPr>
              <w:t>Husada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Mojokerto</w:t>
            </w:r>
            <w:proofErr w:type="spellEnd"/>
          </w:p>
        </w:tc>
        <w:tc>
          <w:tcPr>
            <w:tcW w:w="1479" w:type="dxa"/>
          </w:tcPr>
          <w:p w:rsidR="00A135EF" w:rsidRPr="0002093D" w:rsidRDefault="0002093D">
            <w:pPr>
              <w:pStyle w:val="TableParagrap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Ilmu Keperawatan</w:t>
            </w:r>
          </w:p>
        </w:tc>
        <w:tc>
          <w:tcPr>
            <w:tcW w:w="1388" w:type="dxa"/>
          </w:tcPr>
          <w:p w:rsidR="00A135EF" w:rsidRDefault="002337B2">
            <w:pPr>
              <w:pStyle w:val="TableParagraph"/>
              <w:spacing w:line="360" w:lineRule="auto"/>
              <w:ind w:right="1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Koordinasi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</w:p>
          <w:p w:rsidR="00A135EF" w:rsidRDefault="002337B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keuangan</w:t>
            </w:r>
            <w:proofErr w:type="spellEnd"/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135EF" w:rsidRPr="00400146" w:rsidRDefault="00400146">
            <w:pPr>
              <w:pStyle w:val="TableParagraph"/>
              <w:ind w:left="258"/>
              <w:rPr>
                <w:color w:val="000000" w:themeColor="text1"/>
                <w:sz w:val="24"/>
                <w:szCs w:val="24"/>
              </w:rPr>
            </w:pPr>
            <w:r w:rsidRPr="00400146">
              <w:rPr>
                <w:color w:val="000000" w:themeColor="text1"/>
                <w:sz w:val="24"/>
                <w:szCs w:val="24"/>
                <w:shd w:val="clear" w:color="auto" w:fill="FFFFFF"/>
              </w:rPr>
              <w:t>6109094</w:t>
            </w:r>
          </w:p>
        </w:tc>
        <w:tc>
          <w:tcPr>
            <w:tcW w:w="1085" w:type="dxa"/>
            <w:tcBorders>
              <w:left w:val="single" w:sz="6" w:space="0" w:color="000000"/>
            </w:tcBorders>
          </w:tcPr>
          <w:p w:rsidR="00A135EF" w:rsidRDefault="002337B2" w:rsidP="0010309B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35EF" w:rsidTr="0002093D">
        <w:trPr>
          <w:trHeight w:val="2486"/>
        </w:trPr>
        <w:tc>
          <w:tcPr>
            <w:tcW w:w="1451" w:type="dxa"/>
          </w:tcPr>
          <w:p w:rsidR="00A135EF" w:rsidRDefault="00400146">
            <w:pPr>
              <w:pStyle w:val="TableParagraph"/>
              <w:spacing w:line="360" w:lineRule="auto"/>
              <w:ind w:right="182"/>
              <w:rPr>
                <w:sz w:val="24"/>
              </w:rPr>
            </w:pPr>
            <w:r>
              <w:rPr>
                <w:sz w:val="24"/>
                <w:lang w:val="id-ID"/>
              </w:rPr>
              <w:t>Indrawati</w:t>
            </w:r>
            <w:r w:rsidR="002337B2">
              <w:rPr>
                <w:sz w:val="24"/>
              </w:rPr>
              <w:t xml:space="preserve">/ </w:t>
            </w:r>
            <w:proofErr w:type="spellStart"/>
            <w:r w:rsidR="002337B2">
              <w:rPr>
                <w:sz w:val="24"/>
              </w:rPr>
              <w:t>Anggota</w:t>
            </w:r>
            <w:proofErr w:type="spellEnd"/>
            <w:r w:rsidR="002337B2">
              <w:rPr>
                <w:sz w:val="24"/>
              </w:rPr>
              <w:t xml:space="preserve"> 1</w:t>
            </w:r>
          </w:p>
        </w:tc>
        <w:tc>
          <w:tcPr>
            <w:tcW w:w="1315" w:type="dxa"/>
          </w:tcPr>
          <w:p w:rsidR="00A135EF" w:rsidRDefault="002337B2">
            <w:pPr>
              <w:pStyle w:val="TableParagraph"/>
              <w:spacing w:line="360" w:lineRule="auto"/>
              <w:ind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Stikes</w:t>
            </w:r>
            <w:proofErr w:type="spellEnd"/>
            <w:r>
              <w:rPr>
                <w:sz w:val="24"/>
              </w:rPr>
              <w:t xml:space="preserve"> Dian </w:t>
            </w:r>
            <w:proofErr w:type="spellStart"/>
            <w:r>
              <w:rPr>
                <w:sz w:val="24"/>
              </w:rPr>
              <w:t>Husada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Mojokerto</w:t>
            </w:r>
            <w:proofErr w:type="spellEnd"/>
          </w:p>
        </w:tc>
        <w:tc>
          <w:tcPr>
            <w:tcW w:w="1479" w:type="dxa"/>
          </w:tcPr>
          <w:p w:rsidR="00A135EF" w:rsidRPr="0002093D" w:rsidRDefault="0002093D">
            <w:pPr>
              <w:pStyle w:val="TableParagraph"/>
              <w:spacing w:line="273" w:lineRule="exac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Ilmu Keperawatan</w:t>
            </w:r>
          </w:p>
        </w:tc>
        <w:tc>
          <w:tcPr>
            <w:tcW w:w="1388" w:type="dxa"/>
          </w:tcPr>
          <w:p w:rsidR="00A135EF" w:rsidRDefault="002337B2">
            <w:pPr>
              <w:pStyle w:val="TableParagraph"/>
              <w:spacing w:line="360" w:lineRule="auto"/>
              <w:ind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Menyusun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konsep</w:t>
            </w:r>
            <w:proofErr w:type="spellEnd"/>
            <w:r>
              <w:rPr>
                <w:sz w:val="24"/>
              </w:rPr>
              <w:t xml:space="preserve"> PKM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Pelaporan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kegiatan</w:t>
            </w:r>
            <w:proofErr w:type="spellEnd"/>
          </w:p>
          <w:p w:rsidR="00A135EF" w:rsidRDefault="002337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PKM</w:t>
            </w:r>
          </w:p>
        </w:tc>
        <w:tc>
          <w:tcPr>
            <w:tcW w:w="1364" w:type="dxa"/>
            <w:tcBorders>
              <w:right w:val="single" w:sz="6" w:space="0" w:color="000000"/>
            </w:tcBorders>
          </w:tcPr>
          <w:p w:rsidR="00A135EF" w:rsidRPr="00400146" w:rsidRDefault="00400146">
            <w:pPr>
              <w:pStyle w:val="TableParagraph"/>
              <w:spacing w:line="273" w:lineRule="exact"/>
              <w:ind w:left="258"/>
              <w:rPr>
                <w:color w:val="000000" w:themeColor="text1"/>
                <w:sz w:val="24"/>
                <w:szCs w:val="24"/>
              </w:rPr>
            </w:pPr>
            <w:r w:rsidRPr="00400146">
              <w:rPr>
                <w:color w:val="000000" w:themeColor="text1"/>
                <w:sz w:val="24"/>
                <w:szCs w:val="24"/>
                <w:shd w:val="clear" w:color="auto" w:fill="FFFFFF"/>
              </w:rPr>
              <w:t>6789102</w:t>
            </w:r>
          </w:p>
        </w:tc>
        <w:tc>
          <w:tcPr>
            <w:tcW w:w="1085" w:type="dxa"/>
            <w:tcBorders>
              <w:left w:val="single" w:sz="6" w:space="0" w:color="000000"/>
            </w:tcBorders>
          </w:tcPr>
          <w:p w:rsidR="00A135EF" w:rsidRDefault="002337B2" w:rsidP="0010309B">
            <w:pPr>
              <w:pStyle w:val="TableParagraph"/>
              <w:spacing w:line="273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135EF" w:rsidRDefault="00A135EF">
      <w:pPr>
        <w:rPr>
          <w:sz w:val="24"/>
        </w:rPr>
        <w:sectPr w:rsidR="00A135EF">
          <w:footerReference w:type="default" r:id="rId12"/>
          <w:pgSz w:w="11910" w:h="16840"/>
          <w:pgMar w:top="1320" w:right="380" w:bottom="1180" w:left="180" w:header="0" w:footer="998" w:gutter="0"/>
          <w:pgNumType w:start="1"/>
          <w:cols w:space="720"/>
        </w:sect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spacing w:before="3"/>
        <w:rPr>
          <w:sz w:val="28"/>
        </w:rPr>
      </w:pPr>
    </w:p>
    <w:p w:rsidR="00A135EF" w:rsidRDefault="002337B2">
      <w:pPr>
        <w:pStyle w:val="ListParagraph"/>
        <w:numPr>
          <w:ilvl w:val="1"/>
          <w:numId w:val="1"/>
        </w:numPr>
        <w:tabs>
          <w:tab w:val="left" w:pos="2235"/>
          <w:tab w:val="left" w:pos="2236"/>
        </w:tabs>
        <w:spacing w:before="90" w:after="3" w:line="360" w:lineRule="auto"/>
        <w:ind w:right="1032"/>
        <w:rPr>
          <w:sz w:val="24"/>
        </w:rPr>
      </w:pPr>
      <w:r>
        <w:rPr>
          <w:b/>
          <w:sz w:val="24"/>
        </w:rPr>
        <w:t xml:space="preserve">MITRA KERJASAMA </w:t>
      </w:r>
      <w:r>
        <w:rPr>
          <w:b/>
          <w:spacing w:val="-3"/>
          <w:sz w:val="24"/>
        </w:rPr>
        <w:t xml:space="preserve">PKM </w:t>
      </w:r>
      <w:r>
        <w:rPr>
          <w:b/>
          <w:sz w:val="24"/>
        </w:rPr>
        <w:t xml:space="preserve">(PENGABDIAN KEPADA MASYARAKAT)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PKM (</w:t>
      </w:r>
      <w:proofErr w:type="spellStart"/>
      <w:r>
        <w:rPr>
          <w:sz w:val="24"/>
        </w:rPr>
        <w:t>Pengabdian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setidaknya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melibatkan</w:t>
      </w:r>
      <w:proofErr w:type="spellEnd"/>
      <w:r>
        <w:rPr>
          <w:sz w:val="24"/>
        </w:rPr>
        <w:t xml:space="preserve"> 1 (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mitra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 xml:space="preserve"> PKM (</w:t>
      </w:r>
      <w:proofErr w:type="spellStart"/>
      <w:r>
        <w:rPr>
          <w:sz w:val="24"/>
        </w:rPr>
        <w:t>Pengabdian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mitra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calon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PKM (</w:t>
      </w:r>
      <w:proofErr w:type="spellStart"/>
      <w:r>
        <w:rPr>
          <w:sz w:val="24"/>
        </w:rPr>
        <w:t>Pengabdian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mitra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investor</w:t>
      </w:r>
    </w:p>
    <w:tbl>
      <w:tblPr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3260"/>
      </w:tblGrid>
      <w:tr w:rsidR="00A135EF">
        <w:trPr>
          <w:trHeight w:val="412"/>
        </w:trPr>
        <w:tc>
          <w:tcPr>
            <w:tcW w:w="4821" w:type="dxa"/>
          </w:tcPr>
          <w:p w:rsidR="00A135EF" w:rsidRDefault="002337B2">
            <w:pPr>
              <w:pStyle w:val="TableParagraph"/>
              <w:ind w:left="2121" w:right="2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Mitra</w:t>
            </w:r>
            <w:proofErr w:type="spellEnd"/>
          </w:p>
        </w:tc>
        <w:tc>
          <w:tcPr>
            <w:tcW w:w="3260" w:type="dxa"/>
          </w:tcPr>
          <w:p w:rsidR="00A135EF" w:rsidRDefault="002337B2">
            <w:pPr>
              <w:pStyle w:val="TableParagraph"/>
              <w:ind w:left="0" w:right="104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Mitra</w:t>
            </w:r>
            <w:proofErr w:type="spellEnd"/>
          </w:p>
        </w:tc>
      </w:tr>
      <w:tr w:rsidR="00A135EF">
        <w:trPr>
          <w:trHeight w:val="417"/>
        </w:trPr>
        <w:tc>
          <w:tcPr>
            <w:tcW w:w="4821" w:type="dxa"/>
          </w:tcPr>
          <w:p w:rsidR="00A135EF" w:rsidRPr="0002093D" w:rsidRDefault="0002093D">
            <w:pPr>
              <w:pStyle w:val="TableParagraph"/>
              <w:spacing w:line="273" w:lineRule="exac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Mojokerto</w:t>
            </w:r>
          </w:p>
        </w:tc>
        <w:tc>
          <w:tcPr>
            <w:tcW w:w="3260" w:type="dxa"/>
          </w:tcPr>
          <w:p w:rsidR="00A135EF" w:rsidRPr="0002093D" w:rsidRDefault="00400146">
            <w:pPr>
              <w:pStyle w:val="TableParagraph"/>
              <w:spacing w:line="273" w:lineRule="exact"/>
              <w:ind w:left="0" w:right="1017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Fani Andriyani</w:t>
            </w:r>
          </w:p>
        </w:tc>
      </w:tr>
    </w:tbl>
    <w:p w:rsidR="00A135EF" w:rsidRDefault="00A135EF">
      <w:pPr>
        <w:pStyle w:val="BodyText"/>
        <w:spacing w:before="7"/>
        <w:rPr>
          <w:sz w:val="35"/>
        </w:rPr>
      </w:pPr>
    </w:p>
    <w:p w:rsidR="00A135EF" w:rsidRDefault="002337B2">
      <w:pPr>
        <w:pStyle w:val="Heading1"/>
        <w:numPr>
          <w:ilvl w:val="1"/>
          <w:numId w:val="1"/>
        </w:numPr>
        <w:tabs>
          <w:tab w:val="left" w:pos="2235"/>
          <w:tab w:val="left" w:pos="2236"/>
        </w:tabs>
        <w:spacing w:after="6" w:line="360" w:lineRule="auto"/>
        <w:ind w:right="5266"/>
      </w:pPr>
      <w:r>
        <w:t xml:space="preserve">LUARAN DAN TARGET </w:t>
      </w:r>
      <w:r>
        <w:rPr>
          <w:spacing w:val="-3"/>
        </w:rPr>
        <w:t xml:space="preserve">CAPAIAN </w:t>
      </w:r>
      <w:proofErr w:type="spellStart"/>
      <w:r>
        <w:t>Luaran</w:t>
      </w:r>
      <w:proofErr w:type="spellEnd"/>
      <w:r>
        <w:rPr>
          <w:spacing w:val="1"/>
        </w:rPr>
        <w:t xml:space="preserve"> </w:t>
      </w:r>
      <w:proofErr w:type="spellStart"/>
      <w:r>
        <w:t>Wajib</w:t>
      </w:r>
      <w:proofErr w:type="spellEnd"/>
    </w:p>
    <w:tbl>
      <w:tblPr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554"/>
        <w:gridCol w:w="2073"/>
        <w:gridCol w:w="2462"/>
      </w:tblGrid>
      <w:tr w:rsidR="00A135EF">
        <w:trPr>
          <w:trHeight w:val="825"/>
        </w:trPr>
        <w:tc>
          <w:tcPr>
            <w:tcW w:w="989" w:type="dxa"/>
          </w:tcPr>
          <w:p w:rsidR="00A135EF" w:rsidRDefault="002337B2">
            <w:pPr>
              <w:pStyle w:val="TableParagraph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Tahun</w:t>
            </w:r>
            <w:proofErr w:type="spellEnd"/>
          </w:p>
          <w:p w:rsidR="00A135EF" w:rsidRDefault="002337B2">
            <w:pPr>
              <w:pStyle w:val="TableParagraph"/>
              <w:spacing w:before="137" w:line="240" w:lineRule="auto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Luaran</w:t>
            </w:r>
            <w:proofErr w:type="spellEnd"/>
          </w:p>
        </w:tc>
        <w:tc>
          <w:tcPr>
            <w:tcW w:w="2554" w:type="dxa"/>
          </w:tcPr>
          <w:p w:rsidR="00A135EF" w:rsidRDefault="002337B2">
            <w:pPr>
              <w:pStyle w:val="TableParagraph"/>
              <w:spacing w:before="198" w:line="240" w:lineRule="auto"/>
              <w:ind w:left="641" w:right="6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Jenis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Luaran</w:t>
            </w:r>
            <w:proofErr w:type="spellEnd"/>
          </w:p>
        </w:tc>
        <w:tc>
          <w:tcPr>
            <w:tcW w:w="2073" w:type="dxa"/>
          </w:tcPr>
          <w:p w:rsidR="00A135EF" w:rsidRDefault="002337B2">
            <w:pPr>
              <w:pStyle w:val="TableParagraph"/>
              <w:ind w:left="374" w:right="376"/>
              <w:jc w:val="center"/>
              <w:rPr>
                <w:sz w:val="24"/>
              </w:rPr>
            </w:pPr>
            <w:r>
              <w:rPr>
                <w:sz w:val="24"/>
              </w:rPr>
              <w:t>Status Target</w:t>
            </w:r>
          </w:p>
          <w:p w:rsidR="00A135EF" w:rsidRDefault="002337B2">
            <w:pPr>
              <w:pStyle w:val="TableParagraph"/>
              <w:spacing w:before="137" w:line="240" w:lineRule="auto"/>
              <w:ind w:left="374" w:right="3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Capaian</w:t>
            </w:r>
            <w:proofErr w:type="spellEnd"/>
          </w:p>
        </w:tc>
        <w:tc>
          <w:tcPr>
            <w:tcW w:w="2462" w:type="dxa"/>
          </w:tcPr>
          <w:p w:rsidR="00A135EF" w:rsidRDefault="002337B2">
            <w:pPr>
              <w:pStyle w:val="TableParagraph"/>
              <w:spacing w:before="198" w:line="240" w:lineRule="auto"/>
              <w:ind w:left="84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Keterangan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Pendukung</w:t>
            </w:r>
            <w:proofErr w:type="spellEnd"/>
          </w:p>
        </w:tc>
      </w:tr>
      <w:tr w:rsidR="00A135EF">
        <w:trPr>
          <w:trHeight w:val="417"/>
        </w:trPr>
        <w:tc>
          <w:tcPr>
            <w:tcW w:w="989" w:type="dxa"/>
          </w:tcPr>
          <w:p w:rsidR="00A135EF" w:rsidRPr="0002093D" w:rsidRDefault="0002093D">
            <w:pPr>
              <w:pStyle w:val="TableParagraph"/>
              <w:ind w:left="254"/>
              <w:rPr>
                <w:sz w:val="24"/>
                <w:lang w:val="id-ID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id-ID"/>
              </w:rPr>
              <w:t>2</w:t>
            </w:r>
          </w:p>
        </w:tc>
        <w:tc>
          <w:tcPr>
            <w:tcW w:w="2554" w:type="dxa"/>
          </w:tcPr>
          <w:p w:rsidR="00A135EF" w:rsidRDefault="002337B2">
            <w:pPr>
              <w:pStyle w:val="TableParagraph"/>
              <w:ind w:left="641" w:right="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artikel</w:t>
            </w:r>
            <w:proofErr w:type="spellEnd"/>
          </w:p>
        </w:tc>
        <w:tc>
          <w:tcPr>
            <w:tcW w:w="2073" w:type="dxa"/>
          </w:tcPr>
          <w:p w:rsidR="00A135EF" w:rsidRDefault="002337B2">
            <w:pPr>
              <w:pStyle w:val="TableParagraph"/>
              <w:ind w:left="374" w:right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Draf</w:t>
            </w:r>
            <w:proofErr w:type="spellEnd"/>
          </w:p>
        </w:tc>
        <w:tc>
          <w:tcPr>
            <w:tcW w:w="2462" w:type="dxa"/>
          </w:tcPr>
          <w:p w:rsidR="00A135EF" w:rsidRDefault="002337B2">
            <w:pPr>
              <w:pStyle w:val="TableParagraph"/>
              <w:ind w:left="84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Artikel</w:t>
            </w:r>
            <w:proofErr w:type="spellEnd"/>
          </w:p>
        </w:tc>
      </w:tr>
    </w:tbl>
    <w:p w:rsidR="00A135EF" w:rsidRDefault="00A135EF">
      <w:pPr>
        <w:pStyle w:val="BodyText"/>
        <w:spacing w:before="7"/>
        <w:rPr>
          <w:b/>
          <w:sz w:val="35"/>
        </w:rPr>
      </w:pPr>
    </w:p>
    <w:p w:rsidR="00A135EF" w:rsidRDefault="002337B2">
      <w:pPr>
        <w:ind w:left="2235"/>
        <w:jc w:val="both"/>
        <w:rPr>
          <w:b/>
          <w:sz w:val="24"/>
        </w:rPr>
      </w:pPr>
      <w:proofErr w:type="spellStart"/>
      <w:r>
        <w:rPr>
          <w:b/>
          <w:sz w:val="24"/>
        </w:rPr>
        <w:t>Luaran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Tambahan</w:t>
      </w:r>
      <w:proofErr w:type="spellEnd"/>
    </w:p>
    <w:p w:rsidR="00A135EF" w:rsidRDefault="00A135EF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554"/>
        <w:gridCol w:w="2073"/>
        <w:gridCol w:w="2462"/>
      </w:tblGrid>
      <w:tr w:rsidR="00A135EF">
        <w:trPr>
          <w:trHeight w:val="830"/>
        </w:trPr>
        <w:tc>
          <w:tcPr>
            <w:tcW w:w="989" w:type="dxa"/>
          </w:tcPr>
          <w:p w:rsidR="00A135EF" w:rsidRDefault="002337B2">
            <w:pPr>
              <w:pStyle w:val="TableParagraph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Tahun</w:t>
            </w:r>
            <w:proofErr w:type="spellEnd"/>
          </w:p>
          <w:p w:rsidR="00A135EF" w:rsidRDefault="002337B2">
            <w:pPr>
              <w:pStyle w:val="TableParagraph"/>
              <w:spacing w:before="137" w:line="240" w:lineRule="auto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Luaran</w:t>
            </w:r>
            <w:proofErr w:type="spellEnd"/>
          </w:p>
        </w:tc>
        <w:tc>
          <w:tcPr>
            <w:tcW w:w="2554" w:type="dxa"/>
          </w:tcPr>
          <w:p w:rsidR="00A135EF" w:rsidRDefault="002337B2">
            <w:pPr>
              <w:pStyle w:val="TableParagraph"/>
              <w:spacing w:before="198" w:line="240" w:lineRule="auto"/>
              <w:ind w:left="641" w:right="6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Jenis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Luaran</w:t>
            </w:r>
            <w:proofErr w:type="spellEnd"/>
          </w:p>
        </w:tc>
        <w:tc>
          <w:tcPr>
            <w:tcW w:w="2073" w:type="dxa"/>
          </w:tcPr>
          <w:p w:rsidR="00A135EF" w:rsidRDefault="002337B2">
            <w:pPr>
              <w:pStyle w:val="TableParagraph"/>
              <w:ind w:left="374" w:right="376"/>
              <w:jc w:val="center"/>
              <w:rPr>
                <w:sz w:val="24"/>
              </w:rPr>
            </w:pPr>
            <w:r>
              <w:rPr>
                <w:sz w:val="24"/>
              </w:rPr>
              <w:t>Status Target</w:t>
            </w:r>
          </w:p>
          <w:p w:rsidR="00A135EF" w:rsidRDefault="002337B2">
            <w:pPr>
              <w:pStyle w:val="TableParagraph"/>
              <w:spacing w:before="137" w:line="240" w:lineRule="auto"/>
              <w:ind w:left="374" w:right="3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Capaian</w:t>
            </w:r>
            <w:proofErr w:type="spellEnd"/>
          </w:p>
        </w:tc>
        <w:tc>
          <w:tcPr>
            <w:tcW w:w="2462" w:type="dxa"/>
          </w:tcPr>
          <w:p w:rsidR="00A135EF" w:rsidRDefault="002337B2">
            <w:pPr>
              <w:pStyle w:val="TableParagraph"/>
              <w:spacing w:before="198" w:line="240" w:lineRule="auto"/>
              <w:ind w:left="84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Keterangan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Pendukung</w:t>
            </w:r>
            <w:proofErr w:type="spellEnd"/>
          </w:p>
        </w:tc>
      </w:tr>
      <w:tr w:rsidR="00A135EF">
        <w:trPr>
          <w:trHeight w:val="412"/>
        </w:trPr>
        <w:tc>
          <w:tcPr>
            <w:tcW w:w="989" w:type="dxa"/>
          </w:tcPr>
          <w:p w:rsidR="00A135EF" w:rsidRDefault="002337B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:rsidR="00A135EF" w:rsidRDefault="002337B2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3" w:type="dxa"/>
          </w:tcPr>
          <w:p w:rsidR="00A135EF" w:rsidRDefault="002337B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2" w:type="dxa"/>
          </w:tcPr>
          <w:p w:rsidR="00A135EF" w:rsidRDefault="002337B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135EF" w:rsidRDefault="00A135EF">
      <w:pPr>
        <w:pStyle w:val="BodyText"/>
        <w:spacing w:before="7"/>
        <w:rPr>
          <w:b/>
          <w:sz w:val="35"/>
        </w:rPr>
      </w:pPr>
    </w:p>
    <w:p w:rsidR="00A135EF" w:rsidRDefault="002337B2">
      <w:pPr>
        <w:pStyle w:val="ListParagraph"/>
        <w:numPr>
          <w:ilvl w:val="1"/>
          <w:numId w:val="1"/>
        </w:numPr>
        <w:tabs>
          <w:tab w:val="left" w:pos="2235"/>
          <w:tab w:val="left" w:pos="2236"/>
        </w:tabs>
        <w:spacing w:before="0"/>
        <w:rPr>
          <w:b/>
          <w:sz w:val="24"/>
        </w:rPr>
      </w:pPr>
      <w:r>
        <w:rPr>
          <w:b/>
          <w:sz w:val="24"/>
        </w:rPr>
        <w:t>ANGGARAN</w:t>
      </w:r>
    </w:p>
    <w:p w:rsidR="00A135EF" w:rsidRDefault="002337B2">
      <w:pPr>
        <w:pStyle w:val="BodyText"/>
        <w:spacing w:before="137" w:line="360" w:lineRule="auto"/>
        <w:ind w:left="2235" w:right="1037"/>
        <w:jc w:val="both"/>
      </w:pP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PKM (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)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PMK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besaran</w:t>
      </w:r>
      <w:proofErr w:type="spellEnd"/>
      <w:r>
        <w:t xml:space="preserve"> minimum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PKM (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internal,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>.</w:t>
      </w:r>
    </w:p>
    <w:p w:rsidR="00A135EF" w:rsidRDefault="002337B2">
      <w:pPr>
        <w:pStyle w:val="BodyText"/>
        <w:spacing w:line="272" w:lineRule="exact"/>
        <w:ind w:left="2235"/>
        <w:jc w:val="both"/>
      </w:pPr>
      <w:proofErr w:type="spellStart"/>
      <w:r>
        <w:t>Tabel</w:t>
      </w:r>
      <w:proofErr w:type="spellEnd"/>
      <w:r>
        <w:t xml:space="preserve"> 5.1 </w:t>
      </w:r>
      <w:proofErr w:type="spellStart"/>
      <w:r>
        <w:t>Anggaran</w:t>
      </w:r>
      <w:proofErr w:type="spellEnd"/>
    </w:p>
    <w:p w:rsidR="00A135EF" w:rsidRDefault="00A135EF">
      <w:pPr>
        <w:pStyle w:val="BodyText"/>
        <w:rPr>
          <w:sz w:val="13"/>
        </w:rPr>
      </w:pPr>
    </w:p>
    <w:tbl>
      <w:tblPr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302"/>
        <w:gridCol w:w="1187"/>
        <w:gridCol w:w="1293"/>
        <w:gridCol w:w="1336"/>
        <w:gridCol w:w="1273"/>
      </w:tblGrid>
      <w:tr w:rsidR="00A135EF">
        <w:trPr>
          <w:trHeight w:val="825"/>
        </w:trPr>
        <w:tc>
          <w:tcPr>
            <w:tcW w:w="1695" w:type="dxa"/>
          </w:tcPr>
          <w:p w:rsidR="00A135EF" w:rsidRDefault="002337B2">
            <w:pPr>
              <w:pStyle w:val="TableParagraph"/>
              <w:ind w:left="149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Jenis</w:t>
            </w:r>
            <w:proofErr w:type="spellEnd"/>
          </w:p>
          <w:p w:rsidR="00A135EF" w:rsidRDefault="002337B2">
            <w:pPr>
              <w:pStyle w:val="TableParagraph"/>
              <w:spacing w:before="137" w:line="240" w:lineRule="auto"/>
              <w:ind w:left="150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Pembelanjaan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spacing w:before="198" w:line="240" w:lineRule="auto"/>
              <w:ind w:left="427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spacing w:before="198" w:line="240" w:lineRule="auto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Satuan</w:t>
            </w:r>
            <w:proofErr w:type="spellEnd"/>
          </w:p>
        </w:tc>
        <w:tc>
          <w:tcPr>
            <w:tcW w:w="1293" w:type="dxa"/>
          </w:tcPr>
          <w:p w:rsidR="00A135EF" w:rsidRDefault="002337B2">
            <w:pPr>
              <w:pStyle w:val="TableParagraph"/>
              <w:spacing w:before="198" w:line="240" w:lineRule="auto"/>
              <w:ind w:left="441" w:right="4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Vol</w:t>
            </w:r>
            <w:proofErr w:type="spellEnd"/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Biaya</w:t>
            </w:r>
            <w:proofErr w:type="spellEnd"/>
          </w:p>
          <w:p w:rsidR="00A135EF" w:rsidRDefault="002337B2">
            <w:pPr>
              <w:pStyle w:val="TableParagraph"/>
              <w:spacing w:before="137" w:line="240" w:lineRule="auto"/>
              <w:ind w:left="333"/>
              <w:rPr>
                <w:sz w:val="24"/>
              </w:rPr>
            </w:pPr>
            <w:proofErr w:type="spellStart"/>
            <w:r>
              <w:rPr>
                <w:sz w:val="24"/>
              </w:rPr>
              <w:t>Satuan</w:t>
            </w:r>
            <w:proofErr w:type="spellEnd"/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spacing w:before="198" w:line="240" w:lineRule="auto"/>
              <w:ind w:left="3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A135EF">
        <w:trPr>
          <w:trHeight w:val="1656"/>
        </w:trPr>
        <w:tc>
          <w:tcPr>
            <w:tcW w:w="1695" w:type="dxa"/>
          </w:tcPr>
          <w:p w:rsidR="00A135EF" w:rsidRDefault="002337B2">
            <w:pPr>
              <w:pStyle w:val="TableParagraph"/>
              <w:spacing w:line="36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Pembuatan</w:t>
            </w:r>
            <w:proofErr w:type="spellEnd"/>
            <w:r>
              <w:rPr>
                <w:sz w:val="24"/>
              </w:rPr>
              <w:t xml:space="preserve"> Proposal </w:t>
            </w:r>
            <w:proofErr w:type="spellStart"/>
            <w:r>
              <w:rPr>
                <w:sz w:val="24"/>
              </w:rPr>
              <w:t>Pengabmas</w:t>
            </w:r>
            <w:proofErr w:type="spellEnd"/>
            <w:r>
              <w:rPr>
                <w:sz w:val="24"/>
              </w:rPr>
              <w:t>,</w:t>
            </w:r>
          </w:p>
          <w:p w:rsidR="00A135EF" w:rsidRDefault="002337B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menjilid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20.000</w:t>
            </w:r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60.000</w:t>
            </w:r>
          </w:p>
        </w:tc>
      </w:tr>
    </w:tbl>
    <w:p w:rsidR="00A135EF" w:rsidRDefault="00A135EF">
      <w:pPr>
        <w:rPr>
          <w:sz w:val="24"/>
        </w:rPr>
        <w:sectPr w:rsidR="00A135EF">
          <w:pgSz w:w="11910" w:h="16840"/>
          <w:pgMar w:top="1580" w:right="380" w:bottom="1180" w:left="180" w:header="0" w:footer="998" w:gutter="0"/>
          <w:cols w:space="720"/>
        </w:sectPr>
      </w:pPr>
    </w:p>
    <w:tbl>
      <w:tblPr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302"/>
        <w:gridCol w:w="1187"/>
        <w:gridCol w:w="1293"/>
        <w:gridCol w:w="1336"/>
        <w:gridCol w:w="1273"/>
      </w:tblGrid>
      <w:tr w:rsidR="00A135EF">
        <w:trPr>
          <w:trHeight w:val="830"/>
        </w:trPr>
        <w:tc>
          <w:tcPr>
            <w:tcW w:w="1695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memperbanyak</w:t>
            </w:r>
            <w:proofErr w:type="spellEnd"/>
          </w:p>
          <w:p w:rsidR="00A135EF" w:rsidRDefault="002337B2">
            <w:pPr>
              <w:pStyle w:val="TableParagraph"/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proposal</w:t>
            </w:r>
          </w:p>
        </w:tc>
        <w:tc>
          <w:tcPr>
            <w:tcW w:w="1302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7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35EF">
        <w:trPr>
          <w:trHeight w:val="2069"/>
        </w:trPr>
        <w:tc>
          <w:tcPr>
            <w:tcW w:w="1695" w:type="dxa"/>
          </w:tcPr>
          <w:p w:rsidR="00A135EF" w:rsidRDefault="002337B2">
            <w:pPr>
              <w:pStyle w:val="TableParagraph"/>
              <w:tabs>
                <w:tab w:val="left" w:pos="1045"/>
              </w:tabs>
              <w:spacing w:line="360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Koordinasi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pihak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Lembaga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Kesejahteranan</w:t>
            </w:r>
            <w:proofErr w:type="spellEnd"/>
          </w:p>
          <w:p w:rsidR="00A135EF" w:rsidRDefault="002337B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Sosial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Anak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75.000</w:t>
            </w:r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297.000</w:t>
            </w:r>
          </w:p>
        </w:tc>
      </w:tr>
      <w:tr w:rsidR="00A135EF">
        <w:trPr>
          <w:trHeight w:val="1656"/>
        </w:trPr>
        <w:tc>
          <w:tcPr>
            <w:tcW w:w="1695" w:type="dxa"/>
          </w:tcPr>
          <w:p w:rsidR="00A135EF" w:rsidRDefault="002337B2">
            <w:pPr>
              <w:pStyle w:val="TableParagraph"/>
              <w:tabs>
                <w:tab w:val="left" w:pos="1118"/>
              </w:tabs>
              <w:spacing w:line="360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Penyediaan</w:t>
            </w:r>
            <w:proofErr w:type="spellEnd"/>
            <w:r>
              <w:rPr>
                <w:sz w:val="24"/>
              </w:rPr>
              <w:t xml:space="preserve"> hard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copy </w:t>
            </w:r>
            <w:proofErr w:type="spellStart"/>
            <w:r>
              <w:rPr>
                <w:sz w:val="24"/>
              </w:rPr>
              <w:t>materi</w:t>
            </w:r>
            <w:proofErr w:type="spellEnd"/>
          </w:p>
          <w:p w:rsidR="00A135EF" w:rsidRDefault="002337B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penyuluhan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20.000</w:t>
            </w:r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</w:tr>
      <w:tr w:rsidR="00A135EF">
        <w:trPr>
          <w:trHeight w:val="830"/>
        </w:trPr>
        <w:tc>
          <w:tcPr>
            <w:tcW w:w="1695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Penyediaan</w:t>
            </w:r>
            <w:proofErr w:type="spellEnd"/>
          </w:p>
          <w:p w:rsidR="00A135EF" w:rsidRDefault="002337B2">
            <w:pPr>
              <w:pStyle w:val="TableParagraph"/>
              <w:spacing w:before="1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konsumsi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30.000</w:t>
            </w:r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600.000</w:t>
            </w:r>
          </w:p>
        </w:tc>
      </w:tr>
      <w:tr w:rsidR="00A135EF">
        <w:trPr>
          <w:trHeight w:val="2068"/>
        </w:trPr>
        <w:tc>
          <w:tcPr>
            <w:tcW w:w="1695" w:type="dxa"/>
          </w:tcPr>
          <w:p w:rsidR="00A135EF" w:rsidRDefault="002337B2">
            <w:pPr>
              <w:pStyle w:val="TableParagraph"/>
              <w:spacing w:line="360" w:lineRule="auto"/>
              <w:ind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Pembuatan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laporan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penyuluhan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</w:p>
          <w:p w:rsidR="00A135EF" w:rsidRDefault="002337B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Penjilidan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75.000</w:t>
            </w:r>
          </w:p>
        </w:tc>
      </w:tr>
      <w:tr w:rsidR="00A135EF">
        <w:trPr>
          <w:trHeight w:val="830"/>
        </w:trPr>
        <w:tc>
          <w:tcPr>
            <w:tcW w:w="1695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Sovunir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</w:p>
          <w:p w:rsidR="00A135EF" w:rsidRDefault="002337B2">
            <w:pPr>
              <w:pStyle w:val="TableParagraph"/>
              <w:spacing w:before="14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mitra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145.300</w:t>
            </w:r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205.400</w:t>
            </w:r>
          </w:p>
        </w:tc>
      </w:tr>
      <w:tr w:rsidR="00A135EF">
        <w:trPr>
          <w:trHeight w:val="825"/>
        </w:trPr>
        <w:tc>
          <w:tcPr>
            <w:tcW w:w="1695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Dokumentasi</w:t>
            </w:r>
            <w:proofErr w:type="spellEnd"/>
          </w:p>
          <w:p w:rsidR="00A135EF" w:rsidRDefault="002337B2">
            <w:pPr>
              <w:pStyle w:val="TableParagraph"/>
              <w:spacing w:before="137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kegiatan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</w:tr>
      <w:tr w:rsidR="00A135EF">
        <w:trPr>
          <w:trHeight w:val="830"/>
        </w:trPr>
        <w:tc>
          <w:tcPr>
            <w:tcW w:w="1695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Transportasi</w:t>
            </w:r>
            <w:proofErr w:type="spellEnd"/>
          </w:p>
          <w:p w:rsidR="00A135EF" w:rsidRDefault="002337B2">
            <w:pPr>
              <w:pStyle w:val="TableParagraph"/>
              <w:spacing w:before="14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penyuluh</w:t>
            </w:r>
            <w:proofErr w:type="spellEnd"/>
          </w:p>
        </w:tc>
        <w:tc>
          <w:tcPr>
            <w:tcW w:w="1302" w:type="dxa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135EF" w:rsidRDefault="002337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</w:tcPr>
          <w:p w:rsidR="00A135EF" w:rsidRDefault="002337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75.000</w:t>
            </w:r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150.000</w:t>
            </w:r>
          </w:p>
        </w:tc>
      </w:tr>
      <w:tr w:rsidR="00A135EF">
        <w:trPr>
          <w:trHeight w:val="412"/>
        </w:trPr>
        <w:tc>
          <w:tcPr>
            <w:tcW w:w="6813" w:type="dxa"/>
            <w:gridSpan w:val="5"/>
          </w:tcPr>
          <w:p w:rsidR="00A135EF" w:rsidRDefault="00233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  <w:proofErr w:type="spellStart"/>
            <w:r>
              <w:rPr>
                <w:sz w:val="24"/>
              </w:rPr>
              <w:t>Anggaran</w:t>
            </w:r>
            <w:proofErr w:type="spellEnd"/>
          </w:p>
        </w:tc>
        <w:tc>
          <w:tcPr>
            <w:tcW w:w="1273" w:type="dxa"/>
          </w:tcPr>
          <w:p w:rsidR="00A135EF" w:rsidRDefault="002337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1.527.100</w:t>
            </w:r>
          </w:p>
        </w:tc>
      </w:tr>
      <w:tr w:rsidR="00A135EF">
        <w:trPr>
          <w:trHeight w:val="417"/>
        </w:trPr>
        <w:tc>
          <w:tcPr>
            <w:tcW w:w="6813" w:type="dxa"/>
            <w:gridSpan w:val="5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A135EF" w:rsidRDefault="00A135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135EF" w:rsidRDefault="00A135EF">
      <w:pPr>
        <w:pStyle w:val="BodyText"/>
        <w:spacing w:before="7"/>
        <w:rPr>
          <w:sz w:val="27"/>
        </w:rPr>
      </w:pPr>
    </w:p>
    <w:p w:rsidR="00A135EF" w:rsidRDefault="002337B2">
      <w:pPr>
        <w:pStyle w:val="Heading1"/>
        <w:numPr>
          <w:ilvl w:val="1"/>
          <w:numId w:val="1"/>
        </w:numPr>
        <w:tabs>
          <w:tab w:val="left" w:pos="2235"/>
          <w:tab w:val="left" w:pos="2236"/>
        </w:tabs>
        <w:spacing w:before="90"/>
      </w:pPr>
      <w:r>
        <w:t>HASIL PKM (PENGABDIAN KEPADA</w:t>
      </w:r>
      <w:r>
        <w:rPr>
          <w:spacing w:val="1"/>
        </w:rPr>
        <w:t xml:space="preserve"> </w:t>
      </w:r>
      <w:r>
        <w:t>MASYARAKAT)</w:t>
      </w:r>
    </w:p>
    <w:p w:rsidR="00A135EF" w:rsidRDefault="002337B2">
      <w:pPr>
        <w:pStyle w:val="Heading1"/>
        <w:numPr>
          <w:ilvl w:val="2"/>
          <w:numId w:val="1"/>
        </w:numPr>
        <w:tabs>
          <w:tab w:val="left" w:pos="2519"/>
        </w:tabs>
        <w:spacing w:before="137"/>
        <w:ind w:hanging="361"/>
        <w:jc w:val="left"/>
      </w:pPr>
      <w:bookmarkStart w:id="3" w:name="_TOC_250004"/>
      <w:bookmarkEnd w:id="3"/>
      <w:r>
        <w:t>RINGKASAN</w:t>
      </w:r>
    </w:p>
    <w:p w:rsidR="00400146" w:rsidRPr="00400146" w:rsidRDefault="00400146" w:rsidP="00400146">
      <w:pPr>
        <w:pStyle w:val="NormalWeb"/>
        <w:shd w:val="clear" w:color="auto" w:fill="FFFFF0"/>
        <w:spacing w:line="480" w:lineRule="auto"/>
        <w:ind w:left="2340" w:right="1000"/>
        <w:jc w:val="both"/>
        <w:rPr>
          <w:color w:val="000000" w:themeColor="text1"/>
        </w:rPr>
      </w:pPr>
      <w:proofErr w:type="spellStart"/>
      <w:r w:rsidRPr="00400146">
        <w:rPr>
          <w:color w:val="000000" w:themeColor="text1"/>
        </w:rPr>
        <w:t>Faktor-faktor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penyebab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kurang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gizi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dapat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dilihat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dari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penyebab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langsung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tidak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langsung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serta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pokok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permasalahan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akar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masalah</w:t>
      </w:r>
      <w:proofErr w:type="spellEnd"/>
      <w:r w:rsidRPr="00400146">
        <w:rPr>
          <w:color w:val="000000" w:themeColor="text1"/>
        </w:rPr>
        <w:t xml:space="preserve">. </w:t>
      </w:r>
      <w:proofErr w:type="spellStart"/>
      <w:r w:rsidRPr="00400146">
        <w:rPr>
          <w:color w:val="000000" w:themeColor="text1"/>
        </w:rPr>
        <w:t>Faktor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penyebab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langsung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meliputi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makanan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tidak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seimbang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infeksi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sedangkan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faktor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penyebab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tidak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langsung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meliputi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ketahanan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pangan</w:t>
      </w:r>
      <w:proofErr w:type="spellEnd"/>
      <w:r w:rsidRPr="00400146">
        <w:rPr>
          <w:color w:val="000000" w:themeColor="text1"/>
        </w:rPr>
        <w:t xml:space="preserve"> di </w:t>
      </w:r>
      <w:proofErr w:type="spellStart"/>
      <w:r w:rsidRPr="00400146">
        <w:rPr>
          <w:color w:val="000000" w:themeColor="text1"/>
        </w:rPr>
        <w:lastRenderedPageBreak/>
        <w:t>keluarga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pola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pengasuhan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anak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serta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pelayanan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kesehatan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anak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lingkungan</w:t>
      </w:r>
      <w:proofErr w:type="spellEnd"/>
      <w:r w:rsidRPr="00400146">
        <w:rPr>
          <w:color w:val="000000" w:themeColor="text1"/>
        </w:rPr>
        <w:t>.</w:t>
      </w:r>
    </w:p>
    <w:p w:rsidR="00400146" w:rsidRPr="00400146" w:rsidRDefault="00400146" w:rsidP="00400146">
      <w:pPr>
        <w:pStyle w:val="NormalWeb"/>
        <w:shd w:val="clear" w:color="auto" w:fill="FFFFF0"/>
        <w:spacing w:line="480" w:lineRule="auto"/>
        <w:ind w:left="2340" w:right="1000"/>
        <w:jc w:val="both"/>
        <w:rPr>
          <w:color w:val="000000" w:themeColor="text1"/>
        </w:rPr>
      </w:pPr>
      <w:r w:rsidRPr="00400146">
        <w:rPr>
          <w:color w:val="000000" w:themeColor="text1"/>
        </w:rPr>
        <w:t xml:space="preserve">Status </w:t>
      </w:r>
      <w:proofErr w:type="spellStart"/>
      <w:r w:rsidRPr="00400146">
        <w:rPr>
          <w:color w:val="000000" w:themeColor="text1"/>
        </w:rPr>
        <w:t>gizi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anak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balita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juga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dipengaruhi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oleh</w:t>
      </w:r>
      <w:proofErr w:type="spellEnd"/>
      <w:r w:rsidRPr="00400146">
        <w:rPr>
          <w:color w:val="000000" w:themeColor="text1"/>
        </w:rPr>
        <w:t xml:space="preserve"> factor </w:t>
      </w:r>
      <w:proofErr w:type="spellStart"/>
      <w:r w:rsidRPr="00400146">
        <w:rPr>
          <w:color w:val="000000" w:themeColor="text1"/>
        </w:rPr>
        <w:t>kondisi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sosial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ekonomi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antara</w:t>
      </w:r>
      <w:proofErr w:type="spellEnd"/>
      <w:r w:rsidRPr="00400146">
        <w:rPr>
          <w:color w:val="000000" w:themeColor="text1"/>
        </w:rPr>
        <w:t xml:space="preserve"> lain </w:t>
      </w:r>
      <w:proofErr w:type="spellStart"/>
      <w:r w:rsidRPr="00400146">
        <w:rPr>
          <w:color w:val="000000" w:themeColor="text1"/>
        </w:rPr>
        <w:t>pendidikan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ibu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pekerjaan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ibu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jumlah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anak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pengetahuan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pola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asuh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ibu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serta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kondisi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ekonomi</w:t>
      </w:r>
      <w:proofErr w:type="spellEnd"/>
      <w:r w:rsidRPr="00400146">
        <w:rPr>
          <w:color w:val="000000" w:themeColor="text1"/>
        </w:rPr>
        <w:t xml:space="preserve"> orang </w:t>
      </w:r>
      <w:proofErr w:type="spellStart"/>
      <w:r w:rsidRPr="00400146">
        <w:rPr>
          <w:color w:val="000000" w:themeColor="text1"/>
        </w:rPr>
        <w:t>tua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secara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keseluruhan</w:t>
      </w:r>
      <w:proofErr w:type="spellEnd"/>
      <w:r w:rsidRPr="00400146">
        <w:rPr>
          <w:color w:val="000000" w:themeColor="text1"/>
        </w:rPr>
        <w:t xml:space="preserve">. Status </w:t>
      </w:r>
      <w:proofErr w:type="spellStart"/>
      <w:r w:rsidRPr="00400146">
        <w:rPr>
          <w:color w:val="000000" w:themeColor="text1"/>
        </w:rPr>
        <w:t>gizi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adalah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keadaan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tubuh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sebagai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akibat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dari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pemakaian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penyerapan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dan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penggunaan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makanan</w:t>
      </w:r>
      <w:proofErr w:type="spellEnd"/>
      <w:r w:rsidRPr="00400146">
        <w:rPr>
          <w:color w:val="000000" w:themeColor="text1"/>
        </w:rPr>
        <w:t xml:space="preserve">. </w:t>
      </w:r>
      <w:proofErr w:type="spellStart"/>
      <w:r w:rsidRPr="00400146">
        <w:rPr>
          <w:color w:val="000000" w:themeColor="text1"/>
        </w:rPr>
        <w:t>Pengertian</w:t>
      </w:r>
      <w:proofErr w:type="spellEnd"/>
      <w:r w:rsidRPr="00400146">
        <w:rPr>
          <w:color w:val="000000" w:themeColor="text1"/>
        </w:rPr>
        <w:t xml:space="preserve"> lain </w:t>
      </w:r>
      <w:proofErr w:type="spellStart"/>
      <w:r w:rsidRPr="00400146">
        <w:rPr>
          <w:color w:val="000000" w:themeColor="text1"/>
        </w:rPr>
        <w:t>menyebutkan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bahwa</w:t>
      </w:r>
      <w:proofErr w:type="spellEnd"/>
      <w:r w:rsidRPr="00400146">
        <w:rPr>
          <w:color w:val="000000" w:themeColor="text1"/>
        </w:rPr>
        <w:t xml:space="preserve"> status </w:t>
      </w:r>
      <w:proofErr w:type="spellStart"/>
      <w:r w:rsidRPr="00400146">
        <w:rPr>
          <w:color w:val="000000" w:themeColor="text1"/>
        </w:rPr>
        <w:t>gizi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merupakan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ekspresi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dari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keadaan</w:t>
      </w:r>
      <w:proofErr w:type="spellEnd"/>
      <w:proofErr w:type="gramStart"/>
      <w:r w:rsidRPr="00400146">
        <w:rPr>
          <w:color w:val="000000" w:themeColor="text1"/>
        </w:rPr>
        <w:t xml:space="preserve">  </w:t>
      </w:r>
      <w:proofErr w:type="spellStart"/>
      <w:r w:rsidRPr="00400146">
        <w:rPr>
          <w:color w:val="000000" w:themeColor="text1"/>
        </w:rPr>
        <w:t>keseimbangan</w:t>
      </w:r>
      <w:proofErr w:type="spellEnd"/>
      <w:proofErr w:type="gram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dalam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bentuk</w:t>
      </w:r>
      <w:proofErr w:type="spellEnd"/>
      <w:r w:rsidRPr="00400146">
        <w:rPr>
          <w:color w:val="000000" w:themeColor="text1"/>
        </w:rPr>
        <w:t xml:space="preserve"> variable </w:t>
      </w:r>
      <w:proofErr w:type="spellStart"/>
      <w:r w:rsidRPr="00400146">
        <w:rPr>
          <w:color w:val="000000" w:themeColor="text1"/>
        </w:rPr>
        <w:t>tertentu</w:t>
      </w:r>
      <w:proofErr w:type="spellEnd"/>
      <w:r w:rsidRPr="00400146">
        <w:rPr>
          <w:color w:val="000000" w:themeColor="text1"/>
        </w:rPr>
        <w:t xml:space="preserve">, </w:t>
      </w:r>
      <w:proofErr w:type="spellStart"/>
      <w:r w:rsidRPr="00400146">
        <w:rPr>
          <w:color w:val="000000" w:themeColor="text1"/>
        </w:rPr>
        <w:t>atau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perwujudan</w:t>
      </w:r>
      <w:proofErr w:type="spellEnd"/>
      <w:r w:rsidRPr="00400146">
        <w:rPr>
          <w:color w:val="000000" w:themeColor="text1"/>
        </w:rPr>
        <w:t xml:space="preserve">  </w:t>
      </w:r>
      <w:proofErr w:type="spellStart"/>
      <w:r w:rsidRPr="00400146">
        <w:rPr>
          <w:color w:val="000000" w:themeColor="text1"/>
        </w:rPr>
        <w:t>dari</w:t>
      </w:r>
      <w:proofErr w:type="spellEnd"/>
      <w:r w:rsidRPr="00400146">
        <w:rPr>
          <w:color w:val="000000" w:themeColor="text1"/>
        </w:rPr>
        <w:t xml:space="preserve"> status  </w:t>
      </w:r>
      <w:proofErr w:type="spellStart"/>
      <w:r w:rsidRPr="00400146">
        <w:rPr>
          <w:color w:val="000000" w:themeColor="text1"/>
        </w:rPr>
        <w:t>tubuh</w:t>
      </w:r>
      <w:proofErr w:type="spellEnd"/>
      <w:r w:rsidRPr="00400146">
        <w:rPr>
          <w:color w:val="000000" w:themeColor="text1"/>
        </w:rPr>
        <w:t xml:space="preserve"> yang </w:t>
      </w:r>
      <w:proofErr w:type="spellStart"/>
      <w:r w:rsidRPr="00400146">
        <w:rPr>
          <w:color w:val="000000" w:themeColor="text1"/>
        </w:rPr>
        <w:t>berhubungan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dengan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gizi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dalam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bentuk</w:t>
      </w:r>
      <w:proofErr w:type="spellEnd"/>
      <w:r w:rsidRPr="00400146">
        <w:rPr>
          <w:color w:val="000000" w:themeColor="text1"/>
        </w:rPr>
        <w:t xml:space="preserve"> </w:t>
      </w:r>
      <w:proofErr w:type="spellStart"/>
      <w:r w:rsidRPr="00400146">
        <w:rPr>
          <w:color w:val="000000" w:themeColor="text1"/>
        </w:rPr>
        <w:t>variabel</w:t>
      </w:r>
      <w:proofErr w:type="spellEnd"/>
      <w:r w:rsidRPr="00400146">
        <w:rPr>
          <w:color w:val="000000" w:themeColor="text1"/>
        </w:rPr>
        <w:t xml:space="preserve">  </w:t>
      </w:r>
      <w:proofErr w:type="spellStart"/>
      <w:r w:rsidRPr="00400146">
        <w:rPr>
          <w:color w:val="000000" w:themeColor="text1"/>
        </w:rPr>
        <w:t>tertentu</w:t>
      </w:r>
      <w:proofErr w:type="spellEnd"/>
      <w:r w:rsidRPr="00400146">
        <w:rPr>
          <w:color w:val="000000" w:themeColor="text1"/>
        </w:rPr>
        <w:t>.</w:t>
      </w:r>
    </w:p>
    <w:p w:rsidR="00A135EF" w:rsidRDefault="002337B2">
      <w:pPr>
        <w:pStyle w:val="BodyText"/>
        <w:spacing w:line="360" w:lineRule="auto"/>
        <w:ind w:left="2374" w:right="1027" w:firstLine="710"/>
        <w:jc w:val="both"/>
        <w:rPr>
          <w:lang w:val="id-ID"/>
        </w:rPr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</w:t>
      </w:r>
      <w:r w:rsidR="00A16808">
        <w:t>mberikan</w:t>
      </w:r>
      <w:proofErr w:type="spellEnd"/>
      <w:r w:rsidR="00A16808">
        <w:t xml:space="preserve"> </w:t>
      </w:r>
      <w:proofErr w:type="spellStart"/>
      <w:r w:rsidR="00A16808">
        <w:t>pengetahuan</w:t>
      </w:r>
      <w:proofErr w:type="spellEnd"/>
      <w:r w:rsidR="00A16808">
        <w:t xml:space="preserve"> </w:t>
      </w:r>
      <w:proofErr w:type="spellStart"/>
      <w:r w:rsidR="00A16808">
        <w:t>tentang</w:t>
      </w:r>
      <w:proofErr w:type="spellEnd"/>
      <w:r w:rsidR="00A16808">
        <w:t xml:space="preserve"> </w:t>
      </w:r>
      <w:r w:rsidR="002A1D7C">
        <w:rPr>
          <w:lang w:val="id-ID"/>
        </w:rPr>
        <w:t>gizi seimbang pada balita di posyandu Kemuning yonif 503 Mojosari Mojokerto.</w:t>
      </w:r>
    </w:p>
    <w:p w:rsidR="002A1D7C" w:rsidRPr="00A16808" w:rsidRDefault="002A1D7C">
      <w:pPr>
        <w:pStyle w:val="BodyText"/>
        <w:spacing w:line="360" w:lineRule="auto"/>
        <w:ind w:left="2374" w:right="1027" w:firstLine="710"/>
        <w:jc w:val="both"/>
        <w:rPr>
          <w:lang w:val="id-ID"/>
        </w:rPr>
      </w:pPr>
    </w:p>
    <w:p w:rsidR="00A135EF" w:rsidRDefault="002337B2">
      <w:pPr>
        <w:pStyle w:val="Heading1"/>
        <w:numPr>
          <w:ilvl w:val="2"/>
          <w:numId w:val="1"/>
        </w:numPr>
        <w:tabs>
          <w:tab w:val="left" w:pos="2519"/>
        </w:tabs>
        <w:spacing w:before="7"/>
        <w:ind w:hanging="361"/>
        <w:jc w:val="left"/>
      </w:pPr>
      <w:bookmarkStart w:id="4" w:name="_TOC_250003"/>
      <w:r>
        <w:t>KATA</w:t>
      </w:r>
      <w:r>
        <w:rPr>
          <w:spacing w:val="-3"/>
        </w:rPr>
        <w:t xml:space="preserve"> </w:t>
      </w:r>
      <w:bookmarkEnd w:id="4"/>
      <w:r>
        <w:t>KUNCI</w:t>
      </w:r>
    </w:p>
    <w:p w:rsidR="00A135EF" w:rsidRPr="00A16808" w:rsidRDefault="002A1D7C">
      <w:pPr>
        <w:pStyle w:val="BodyText"/>
        <w:spacing w:before="132"/>
        <w:ind w:left="2518"/>
        <w:rPr>
          <w:lang w:val="id-ID"/>
        </w:rPr>
      </w:pPr>
      <w:r>
        <w:rPr>
          <w:lang w:val="id-ID"/>
        </w:rPr>
        <w:t>Gizi seimbang pada balita</w:t>
      </w:r>
    </w:p>
    <w:p w:rsidR="00A135EF" w:rsidRDefault="002337B2" w:rsidP="002A1D7C">
      <w:pPr>
        <w:pStyle w:val="Heading1"/>
        <w:numPr>
          <w:ilvl w:val="2"/>
          <w:numId w:val="1"/>
        </w:numPr>
        <w:tabs>
          <w:tab w:val="left" w:pos="2375"/>
        </w:tabs>
        <w:spacing w:before="142" w:line="362" w:lineRule="auto"/>
        <w:ind w:left="2374" w:right="720"/>
        <w:jc w:val="left"/>
      </w:pPr>
      <w:r>
        <w:t>HASIL PELA</w:t>
      </w:r>
      <w:r w:rsidR="002A1D7C">
        <w:t xml:space="preserve">KSANAAN PKM </w:t>
      </w:r>
      <w:proofErr w:type="gramStart"/>
      <w:r w:rsidR="002A1D7C">
        <w:t xml:space="preserve">( </w:t>
      </w:r>
      <w:proofErr w:type="spellStart"/>
      <w:r w:rsidR="002A1D7C">
        <w:t>Pengabdian</w:t>
      </w:r>
      <w:proofErr w:type="spellEnd"/>
      <w:proofErr w:type="gramEnd"/>
      <w:r w:rsidR="002A1D7C">
        <w:t xml:space="preserve"> </w:t>
      </w:r>
      <w:proofErr w:type="spellStart"/>
      <w:r w:rsidR="002A1D7C">
        <w:t>Kepada</w:t>
      </w:r>
      <w:proofErr w:type="spellEnd"/>
      <w:r w:rsidR="002A1D7C">
        <w:t xml:space="preserve"> </w:t>
      </w:r>
      <w:proofErr w:type="spellStart"/>
      <w:r>
        <w:t>Masyarakat</w:t>
      </w:r>
      <w:proofErr w:type="spellEnd"/>
      <w:r>
        <w:t>) PENDAHULUAN</w:t>
      </w:r>
    </w:p>
    <w:p w:rsidR="00A135EF" w:rsidRDefault="002A1D7C" w:rsidP="002A1D7C">
      <w:pPr>
        <w:pStyle w:val="BodyText"/>
        <w:spacing w:before="8" w:line="360" w:lineRule="auto"/>
        <w:ind w:left="1627" w:right="900" w:firstLine="387"/>
        <w:jc w:val="both"/>
        <w:rPr>
          <w:sz w:val="36"/>
        </w:rPr>
      </w:pPr>
      <w:proofErr w:type="spellStart"/>
      <w:r>
        <w:t>Balita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keemasan</w:t>
      </w:r>
      <w:proofErr w:type="spellEnd"/>
      <w:r>
        <w:t xml:space="preserve"> (golden age)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peka</w:t>
      </w:r>
      <w:proofErr w:type="spellEnd"/>
      <w:r>
        <w:t xml:space="preserve">/sensitive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rangsangan</w:t>
      </w:r>
      <w:proofErr w:type="spellEnd"/>
      <w:r>
        <w:t xml:space="preserve">.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keoptimalan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,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dimakan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kesejahteraannya</w:t>
      </w:r>
      <w:proofErr w:type="spellEnd"/>
      <w:r>
        <w:t xml:space="preserve"> di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. </w:t>
      </w:r>
      <w:proofErr w:type="spellStart"/>
      <w:r>
        <w:t>Balita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optimal. </w:t>
      </w:r>
      <w:proofErr w:type="spellStart"/>
      <w:r>
        <w:t>Asupan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status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Asupan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yang </w:t>
      </w:r>
      <w:proofErr w:type="spellStart"/>
      <w:r>
        <w:t>dikonsumsi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orang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Asupan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25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(Brown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Septiani</w:t>
      </w:r>
      <w:proofErr w:type="spellEnd"/>
      <w:r>
        <w:t xml:space="preserve"> 2017). </w:t>
      </w:r>
      <w:proofErr w:type="spellStart"/>
      <w:r>
        <w:t>Asupan</w:t>
      </w:r>
      <w:proofErr w:type="spellEnd"/>
      <w:r>
        <w:t xml:space="preserve"> </w:t>
      </w:r>
      <w:proofErr w:type="spellStart"/>
      <w:r>
        <w:lastRenderedPageBreak/>
        <w:t>makanan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pengasuhan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(</w:t>
      </w:r>
      <w:proofErr w:type="spellStart"/>
      <w:r>
        <w:t>Simangunsong</w:t>
      </w:r>
      <w:proofErr w:type="spellEnd"/>
      <w:r>
        <w:t xml:space="preserve">, 2010).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meniru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keluarga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keanekaragaman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proporsi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seimbang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</w:p>
    <w:p w:rsidR="00A135EF" w:rsidRDefault="002337B2" w:rsidP="00A16808">
      <w:pPr>
        <w:pStyle w:val="Heading1"/>
        <w:numPr>
          <w:ilvl w:val="2"/>
          <w:numId w:val="1"/>
        </w:numPr>
        <w:jc w:val="left"/>
      </w:pPr>
      <w:r>
        <w:t>TUJUAN KEGIATAN</w:t>
      </w:r>
    </w:p>
    <w:p w:rsidR="00A135EF" w:rsidRDefault="002337B2">
      <w:pPr>
        <w:pStyle w:val="BodyText"/>
        <w:spacing w:before="133" w:line="360" w:lineRule="auto"/>
        <w:ind w:left="1808" w:right="1031" w:firstLine="720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A16808">
        <w:t>memberikan</w:t>
      </w:r>
      <w:proofErr w:type="spellEnd"/>
      <w:r w:rsidR="00A16808">
        <w:t xml:space="preserve"> </w:t>
      </w:r>
      <w:proofErr w:type="spellStart"/>
      <w:r w:rsidR="00A16808">
        <w:t>pengetahuan</w:t>
      </w:r>
      <w:proofErr w:type="spellEnd"/>
      <w:r w:rsidR="00A16808">
        <w:t xml:space="preserve"> </w:t>
      </w:r>
      <w:proofErr w:type="spellStart"/>
      <w:r w:rsidR="00A16808">
        <w:t>tentang</w:t>
      </w:r>
      <w:proofErr w:type="spellEnd"/>
      <w:r w:rsidR="00A16808">
        <w:t xml:space="preserve"> </w:t>
      </w:r>
      <w:r w:rsidR="00EF7520">
        <w:rPr>
          <w:lang w:val="id-ID"/>
        </w:rPr>
        <w:t>Gizi seimbang pada balita</w:t>
      </w:r>
      <w:r>
        <w:t xml:space="preserve">.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</w:t>
      </w:r>
      <w:r w:rsidR="00EF7520">
        <w:t>e</w:t>
      </w:r>
      <w:proofErr w:type="spellEnd"/>
      <w:r w:rsidR="00EF7520">
        <w:t xml:space="preserve"> </w:t>
      </w:r>
      <w:proofErr w:type="spellStart"/>
      <w:r w:rsidR="00EF7520">
        <w:t>ceramah</w:t>
      </w:r>
      <w:proofErr w:type="spellEnd"/>
      <w:r w:rsidR="00EF7520">
        <w:t xml:space="preserve"> </w:t>
      </w:r>
      <w:proofErr w:type="spellStart"/>
      <w:r w:rsidR="00EF7520">
        <w:t>dan</w:t>
      </w:r>
      <w:proofErr w:type="spellEnd"/>
      <w:r w:rsidR="00EF7520">
        <w:t xml:space="preserve"> poster</w:t>
      </w:r>
      <w:r>
        <w:t>.</w:t>
      </w:r>
    </w:p>
    <w:p w:rsidR="00A135EF" w:rsidRDefault="00A135EF">
      <w:pPr>
        <w:pStyle w:val="BodyText"/>
        <w:spacing w:before="4"/>
        <w:rPr>
          <w:sz w:val="36"/>
        </w:rPr>
      </w:pPr>
    </w:p>
    <w:p w:rsidR="00A135EF" w:rsidRDefault="002337B2" w:rsidP="00A16808">
      <w:pPr>
        <w:pStyle w:val="Heading1"/>
        <w:numPr>
          <w:ilvl w:val="2"/>
          <w:numId w:val="1"/>
        </w:numPr>
        <w:jc w:val="left"/>
      </w:pPr>
      <w:r>
        <w:t>METODE KEGIATAN</w:t>
      </w:r>
    </w:p>
    <w:p w:rsidR="00A135EF" w:rsidRDefault="002337B2">
      <w:pPr>
        <w:pStyle w:val="BodyText"/>
        <w:spacing w:before="137" w:line="360" w:lineRule="auto"/>
        <w:ind w:left="1808" w:right="1025" w:firstLine="230"/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 w:rsidR="00A16808">
        <w:t>hari</w:t>
      </w:r>
      <w:proofErr w:type="spellEnd"/>
      <w:r w:rsidR="00A16808">
        <w:t xml:space="preserve"> </w:t>
      </w:r>
      <w:r w:rsidR="00EF7520">
        <w:rPr>
          <w:lang w:val="id-ID"/>
        </w:rPr>
        <w:t>5 Maret 2024</w:t>
      </w:r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jam </w:t>
      </w:r>
      <w:r w:rsidR="00EF7520">
        <w:t xml:space="preserve">08.00 - </w:t>
      </w:r>
      <w:r>
        <w:t xml:space="preserve">10.00 WIB </w:t>
      </w:r>
      <w:proofErr w:type="spellStart"/>
      <w:proofErr w:type="gramStart"/>
      <w:r>
        <w:t>sampai</w:t>
      </w:r>
      <w:proofErr w:type="spellEnd"/>
      <w:r>
        <w:t xml:space="preserve">  </w:t>
      </w:r>
      <w:proofErr w:type="spellStart"/>
      <w:r>
        <w:t>selesai</w:t>
      </w:r>
      <w:proofErr w:type="spellEnd"/>
      <w:proofErr w:type="gramEnd"/>
      <w:r>
        <w:t>.</w:t>
      </w:r>
    </w:p>
    <w:p w:rsidR="00A135EF" w:rsidRDefault="00A135EF">
      <w:pPr>
        <w:pStyle w:val="BodyText"/>
        <w:spacing w:before="4"/>
        <w:rPr>
          <w:sz w:val="36"/>
        </w:rPr>
      </w:pPr>
    </w:p>
    <w:p w:rsidR="00A135EF" w:rsidRDefault="002337B2">
      <w:pPr>
        <w:pStyle w:val="Heading1"/>
        <w:numPr>
          <w:ilvl w:val="2"/>
          <w:numId w:val="1"/>
        </w:numPr>
        <w:tabs>
          <w:tab w:val="left" w:pos="2236"/>
        </w:tabs>
        <w:spacing w:before="1"/>
        <w:ind w:left="2235" w:hanging="361"/>
        <w:jc w:val="left"/>
      </w:pPr>
      <w:bookmarkStart w:id="5" w:name="_TOC_250002"/>
      <w:r>
        <w:t>STATUS</w:t>
      </w:r>
      <w:r>
        <w:rPr>
          <w:spacing w:val="1"/>
        </w:rPr>
        <w:t xml:space="preserve"> </w:t>
      </w:r>
      <w:bookmarkEnd w:id="5"/>
      <w:r>
        <w:t>LUARAN</w:t>
      </w:r>
    </w:p>
    <w:p w:rsidR="00A135EF" w:rsidRDefault="002337B2">
      <w:pPr>
        <w:pStyle w:val="BodyText"/>
        <w:spacing w:before="137"/>
        <w:ind w:left="2235"/>
      </w:pP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Luaran</w:t>
      </w:r>
      <w:proofErr w:type="spellEnd"/>
    </w:p>
    <w:p w:rsidR="00A135EF" w:rsidRDefault="002337B2">
      <w:pPr>
        <w:pStyle w:val="Heading1"/>
        <w:numPr>
          <w:ilvl w:val="2"/>
          <w:numId w:val="1"/>
        </w:numPr>
        <w:tabs>
          <w:tab w:val="left" w:pos="2092"/>
        </w:tabs>
        <w:spacing w:before="142"/>
        <w:ind w:left="2091" w:hanging="284"/>
        <w:jc w:val="left"/>
      </w:pPr>
      <w:bookmarkStart w:id="6" w:name="_TOC_250001"/>
      <w:bookmarkEnd w:id="6"/>
      <w:r>
        <w:t>PERAN MITRA</w:t>
      </w:r>
    </w:p>
    <w:p w:rsidR="00A135EF" w:rsidRDefault="002337B2">
      <w:pPr>
        <w:pStyle w:val="BodyText"/>
        <w:spacing w:before="132"/>
        <w:ind w:left="2518"/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in-kind </w:t>
      </w:r>
      <w:proofErr w:type="spellStart"/>
      <w:r>
        <w:t>maupun</w:t>
      </w:r>
      <w:proofErr w:type="spellEnd"/>
      <w:r>
        <w:t xml:space="preserve"> in-cash</w:t>
      </w:r>
    </w:p>
    <w:p w:rsidR="00A135EF" w:rsidRPr="00A16808" w:rsidRDefault="00A135EF">
      <w:pPr>
        <w:rPr>
          <w:lang w:val="id-ID"/>
        </w:rPr>
        <w:sectPr w:rsidR="00A135EF" w:rsidRPr="00A16808" w:rsidSect="002A1D7C">
          <w:pgSz w:w="11910" w:h="16840"/>
          <w:pgMar w:top="1320" w:right="1020" w:bottom="1180" w:left="180" w:header="0" w:footer="998" w:gutter="0"/>
          <w:cols w:space="720"/>
        </w:sectPr>
      </w:pPr>
    </w:p>
    <w:p w:rsidR="00A135EF" w:rsidRDefault="002337B2">
      <w:pPr>
        <w:pStyle w:val="Heading1"/>
        <w:numPr>
          <w:ilvl w:val="2"/>
          <w:numId w:val="1"/>
        </w:numPr>
        <w:tabs>
          <w:tab w:val="left" w:pos="2092"/>
          <w:tab w:val="left" w:pos="3775"/>
          <w:tab w:val="left" w:pos="6083"/>
          <w:tab w:val="left" w:pos="7124"/>
          <w:tab w:val="left" w:pos="9293"/>
        </w:tabs>
        <w:spacing w:before="74" w:line="362" w:lineRule="auto"/>
        <w:ind w:left="2091" w:right="1035" w:hanging="284"/>
        <w:jc w:val="left"/>
      </w:pPr>
      <w:r>
        <w:lastRenderedPageBreak/>
        <w:t>KENDALA</w:t>
      </w:r>
      <w:r>
        <w:tab/>
        <w:t>PELAKSANAAN</w:t>
      </w:r>
      <w:r>
        <w:tab/>
        <w:t>PKM</w:t>
      </w:r>
      <w:r>
        <w:tab/>
        <w:t>(PENGABDIAN</w:t>
      </w:r>
      <w:r>
        <w:tab/>
      </w:r>
      <w:r>
        <w:rPr>
          <w:spacing w:val="-4"/>
        </w:rPr>
        <w:t xml:space="preserve">KEPADA </w:t>
      </w:r>
      <w:r>
        <w:t>MASYARAKAT)</w:t>
      </w:r>
    </w:p>
    <w:p w:rsidR="00A135EF" w:rsidRDefault="002337B2">
      <w:pPr>
        <w:pStyle w:val="BodyText"/>
        <w:spacing w:line="360" w:lineRule="auto"/>
        <w:ind w:left="1808" w:right="1034" w:firstLine="283"/>
        <w:jc w:val="both"/>
      </w:pPr>
      <w:proofErr w:type="spellStart"/>
      <w:r>
        <w:t>Kenda</w:t>
      </w:r>
      <w:r w:rsidR="00EF7520">
        <w:t>la</w:t>
      </w:r>
      <w:proofErr w:type="spellEnd"/>
      <w:r w:rsidR="00EF7520">
        <w:t xml:space="preserve"> </w:t>
      </w:r>
      <w:proofErr w:type="spellStart"/>
      <w:r w:rsidR="00EF7520">
        <w:t>pada</w:t>
      </w:r>
      <w:proofErr w:type="spellEnd"/>
      <w:r w:rsidR="00EF7520">
        <w:t xml:space="preserve"> </w:t>
      </w:r>
      <w:proofErr w:type="spellStart"/>
      <w:r w:rsidR="00EF7520">
        <w:t>kegiatan</w:t>
      </w:r>
      <w:proofErr w:type="spellEnd"/>
      <w:r w:rsidR="00EF7520">
        <w:t xml:space="preserve"> PKM </w:t>
      </w:r>
      <w:proofErr w:type="spellStart"/>
      <w:r w:rsidR="00EF7520">
        <w:t>tentang</w:t>
      </w:r>
      <w:proofErr w:type="spellEnd"/>
      <w:r w:rsidR="00EF7520">
        <w:t xml:space="preserve"> </w:t>
      </w:r>
      <w:proofErr w:type="spellStart"/>
      <w:r w:rsidR="00EF7520">
        <w:t>Gizi</w:t>
      </w:r>
      <w:proofErr w:type="spellEnd"/>
      <w:r w:rsidR="00EF7520">
        <w:t xml:space="preserve"> </w:t>
      </w:r>
      <w:proofErr w:type="spellStart"/>
      <w:r w:rsidR="00EF7520">
        <w:t>seimbang</w:t>
      </w:r>
      <w:proofErr w:type="spellEnd"/>
      <w:r w:rsidR="00EF7520">
        <w:t xml:space="preserve"> </w:t>
      </w:r>
      <w:proofErr w:type="spellStart"/>
      <w:r w:rsidR="00EF7520">
        <w:t>pada</w:t>
      </w:r>
      <w:proofErr w:type="spellEnd"/>
      <w:r w:rsidR="00EF7520">
        <w:t xml:space="preserve"> </w:t>
      </w:r>
      <w:proofErr w:type="spellStart"/>
      <w:r w:rsidR="00EF7520">
        <w:t>bailta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audience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yang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</w:t>
      </w:r>
      <w:proofErr w:type="spellStart"/>
      <w:r>
        <w:t>sekolah</w:t>
      </w:r>
      <w:proofErr w:type="spellEnd"/>
      <w:r w:rsidR="00EF7520">
        <w:t xml:space="preserve"> </w:t>
      </w:r>
      <w:proofErr w:type="spellStart"/>
      <w:r w:rsidR="00EF7520">
        <w:t>anak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</w:t>
      </w:r>
      <w:r w:rsidR="00EF7520">
        <w:t>ampaikan</w:t>
      </w:r>
      <w:proofErr w:type="spellEnd"/>
      <w:r w:rsidR="00EF7520">
        <w:t xml:space="preserve"> </w:t>
      </w:r>
      <w:proofErr w:type="spellStart"/>
      <w:r w:rsidR="00EF7520">
        <w:t>secara</w:t>
      </w:r>
      <w:proofErr w:type="spellEnd"/>
      <w:r w:rsidR="00EF7520">
        <w:t xml:space="preserve"> </w:t>
      </w:r>
      <w:proofErr w:type="spellStart"/>
      <w:r w:rsidR="00EF7520">
        <w:t>menyeluruh</w:t>
      </w:r>
      <w:proofErr w:type="spellEnd"/>
      <w:r w:rsidR="00EF7520">
        <w:t xml:space="preserve">, </w:t>
      </w:r>
      <w:proofErr w:type="spellStart"/>
      <w:r w:rsidR="00EF7520">
        <w:t>nam</w:t>
      </w:r>
      <w:r>
        <w:t>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kualiatas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penyuluhan</w:t>
      </w:r>
      <w:proofErr w:type="spellEnd"/>
      <w:r>
        <w:t>.</w:t>
      </w:r>
    </w:p>
    <w:p w:rsidR="00A135EF" w:rsidRDefault="002337B2">
      <w:pPr>
        <w:pStyle w:val="Heading1"/>
        <w:numPr>
          <w:ilvl w:val="2"/>
          <w:numId w:val="1"/>
        </w:numPr>
        <w:tabs>
          <w:tab w:val="left" w:pos="2092"/>
          <w:tab w:val="left" w:pos="3655"/>
          <w:tab w:val="left" w:pos="4984"/>
          <w:tab w:val="left" w:pos="6309"/>
          <w:tab w:val="left" w:pos="7240"/>
          <w:tab w:val="left" w:pos="9293"/>
        </w:tabs>
        <w:spacing w:line="360" w:lineRule="auto"/>
        <w:ind w:left="2091" w:right="1035" w:hanging="284"/>
        <w:jc w:val="left"/>
      </w:pPr>
      <w:r>
        <w:t>RENCANA</w:t>
      </w:r>
      <w:r>
        <w:tab/>
        <w:t>TINDAK</w:t>
      </w:r>
      <w:r>
        <w:tab/>
        <w:t>LANJUT</w:t>
      </w:r>
      <w:r>
        <w:tab/>
        <w:t>PKM</w:t>
      </w:r>
      <w:r>
        <w:tab/>
        <w:t>(PENGABDIAN</w:t>
      </w:r>
      <w:r>
        <w:tab/>
      </w:r>
      <w:r>
        <w:rPr>
          <w:spacing w:val="-4"/>
        </w:rPr>
        <w:t xml:space="preserve">KEPADA </w:t>
      </w:r>
      <w:r>
        <w:t>MASYARAKAT)</w:t>
      </w:r>
    </w:p>
    <w:p w:rsidR="00A135EF" w:rsidRDefault="002337B2">
      <w:pPr>
        <w:pStyle w:val="BodyText"/>
        <w:spacing w:line="360" w:lineRule="auto"/>
        <w:ind w:left="1808" w:right="1034" w:firstLine="283"/>
        <w:jc w:val="both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PKM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pendidika</w:t>
      </w:r>
      <w:r w:rsidR="00EF7520">
        <w:t>n</w:t>
      </w:r>
      <w:proofErr w:type="spellEnd"/>
      <w:r w:rsidR="00EF7520">
        <w:t xml:space="preserve"> </w:t>
      </w:r>
      <w:proofErr w:type="spellStart"/>
      <w:r w:rsidR="00EF7520">
        <w:t>kesehatan</w:t>
      </w:r>
      <w:proofErr w:type="spellEnd"/>
      <w:r w:rsidR="00EF7520">
        <w:t xml:space="preserve"> </w:t>
      </w:r>
      <w:proofErr w:type="spellStart"/>
      <w:r w:rsidR="00EF7520">
        <w:t>kususnya</w:t>
      </w:r>
      <w:proofErr w:type="spellEnd"/>
      <w:r w:rsidR="00EF7520">
        <w:t xml:space="preserve"> </w:t>
      </w:r>
      <w:proofErr w:type="spellStart"/>
      <w:r w:rsidR="00EF7520">
        <w:t>pada</w:t>
      </w:r>
      <w:proofErr w:type="spellEnd"/>
      <w:r w:rsidR="00EF7520">
        <w:t xml:space="preserve"> </w:t>
      </w:r>
      <w:proofErr w:type="spellStart"/>
      <w:r w:rsidR="00EF7520">
        <w:t>Balita</w:t>
      </w:r>
      <w:proofErr w:type="spellEnd"/>
      <w:r>
        <w:t xml:space="preserve"> yang </w:t>
      </w:r>
      <w:proofErr w:type="spellStart"/>
      <w:r>
        <w:t>berad</w:t>
      </w:r>
      <w:r w:rsidR="00A16808">
        <w:t>a</w:t>
      </w:r>
      <w:proofErr w:type="spellEnd"/>
      <w:r w:rsidR="00A16808">
        <w:t xml:space="preserve"> </w:t>
      </w:r>
      <w:r w:rsidR="00EF7520">
        <w:rPr>
          <w:lang w:val="id-ID"/>
        </w:rPr>
        <w:t>di Posyandu Kemuning Yonif 503 Mojosari - Mojokerto</w:t>
      </w:r>
      <w:r>
        <w:t>.</w:t>
      </w:r>
    </w:p>
    <w:p w:rsidR="00A135EF" w:rsidRDefault="00A135EF">
      <w:pPr>
        <w:pStyle w:val="BodyText"/>
        <w:spacing w:before="8"/>
        <w:rPr>
          <w:sz w:val="35"/>
        </w:rPr>
      </w:pPr>
    </w:p>
    <w:p w:rsidR="00A135EF" w:rsidRDefault="002337B2">
      <w:pPr>
        <w:pStyle w:val="Heading1"/>
        <w:numPr>
          <w:ilvl w:val="2"/>
          <w:numId w:val="1"/>
        </w:numPr>
        <w:tabs>
          <w:tab w:val="left" w:pos="2092"/>
        </w:tabs>
        <w:ind w:left="2091" w:hanging="284"/>
        <w:jc w:val="left"/>
      </w:pPr>
      <w:bookmarkStart w:id="7" w:name="_TOC_250000"/>
      <w:bookmarkEnd w:id="7"/>
      <w:r>
        <w:t>DAFTAR PUSTAKA</w:t>
      </w:r>
    </w:p>
    <w:p w:rsidR="009F1127" w:rsidRDefault="009F1127" w:rsidP="009F1127">
      <w:pPr>
        <w:pStyle w:val="Heading1"/>
        <w:tabs>
          <w:tab w:val="left" w:pos="2092"/>
        </w:tabs>
        <w:ind w:left="2091"/>
      </w:pPr>
    </w:p>
    <w:p w:rsidR="00EF7520" w:rsidRPr="00EF7520" w:rsidRDefault="00EF7520" w:rsidP="00EF7520">
      <w:pPr>
        <w:pStyle w:val="Heading6"/>
        <w:shd w:val="clear" w:color="auto" w:fill="FFFFFF"/>
        <w:spacing w:before="75" w:after="75"/>
        <w:ind w:left="18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Cleveland Clinic. </w:t>
      </w:r>
      <w:proofErr w:type="spellStart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>Diakses</w:t>
      </w:r>
      <w:proofErr w:type="spellEnd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>pada</w:t>
      </w:r>
      <w:proofErr w:type="spellEnd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 2020. Feeding Your Toddler - Ages 1 to 3 Years.</w:t>
      </w:r>
    </w:p>
    <w:p w:rsidR="00EF7520" w:rsidRPr="00EF7520" w:rsidRDefault="00EF7520" w:rsidP="00EF7520">
      <w:pPr>
        <w:pStyle w:val="Heading6"/>
        <w:shd w:val="clear" w:color="auto" w:fill="FFFFFF"/>
        <w:spacing w:before="75" w:after="75"/>
        <w:ind w:left="1800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Wealth and Health. </w:t>
      </w:r>
      <w:proofErr w:type="spellStart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>Diakses</w:t>
      </w:r>
      <w:proofErr w:type="spellEnd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>pada</w:t>
      </w:r>
      <w:proofErr w:type="spellEnd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 2020. Toddler Nutrition Needs Age 1</w:t>
      </w:r>
      <w:r w:rsidRPr="00EF7520">
        <w:rPr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>–</w:t>
      </w:r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>3.</w:t>
      </w:r>
    </w:p>
    <w:p w:rsidR="00EF7520" w:rsidRPr="00EF7520" w:rsidRDefault="00EF7520" w:rsidP="00EF7520">
      <w:pPr>
        <w:pStyle w:val="Heading6"/>
        <w:shd w:val="clear" w:color="auto" w:fill="FFFFFF"/>
        <w:spacing w:before="75" w:after="75"/>
        <w:ind w:left="1800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Fatherly. </w:t>
      </w:r>
      <w:proofErr w:type="spellStart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>Diakses</w:t>
      </w:r>
      <w:proofErr w:type="spellEnd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 </w:t>
      </w:r>
      <w:proofErr w:type="spellStart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>pada</w:t>
      </w:r>
      <w:proofErr w:type="spellEnd"/>
      <w:r w:rsidRPr="00EF752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single" w:sz="2" w:space="0" w:color="auto" w:frame="1"/>
        </w:rPr>
        <w:t xml:space="preserve"> 2020. The First Three Years: A Complete Nutritional Guide.</w:t>
      </w:r>
    </w:p>
    <w:p w:rsidR="00A135EF" w:rsidRPr="00EF7520" w:rsidRDefault="00A135EF" w:rsidP="00EF7520">
      <w:pPr>
        <w:pStyle w:val="BodyText"/>
        <w:spacing w:before="64"/>
        <w:ind w:left="1800" w:right="1313"/>
        <w:jc w:val="right"/>
        <w:rPr>
          <w:lang w:val="id-ID"/>
        </w:rPr>
      </w:pPr>
    </w:p>
    <w:p w:rsidR="00A135EF" w:rsidRPr="00EF7520" w:rsidRDefault="00A135EF" w:rsidP="00EF7520">
      <w:pPr>
        <w:pStyle w:val="BodyText"/>
        <w:spacing w:before="6"/>
        <w:ind w:left="1800"/>
      </w:pPr>
    </w:p>
    <w:p w:rsidR="00A135EF" w:rsidRPr="00EF7520" w:rsidRDefault="00A135EF" w:rsidP="00EF7520">
      <w:pPr>
        <w:ind w:left="1800"/>
        <w:rPr>
          <w:sz w:val="24"/>
          <w:szCs w:val="24"/>
        </w:rPr>
        <w:sectPr w:rsidR="00A135EF" w:rsidRPr="00EF7520">
          <w:footerReference w:type="default" r:id="rId13"/>
          <w:pgSz w:w="11910" w:h="16840"/>
          <w:pgMar w:top="620" w:right="380" w:bottom="1180" w:left="180" w:header="0" w:footer="998" w:gutter="0"/>
          <w:pgNumType w:start="1"/>
          <w:cols w:space="720"/>
        </w:sectPr>
      </w:pPr>
      <w:bookmarkStart w:id="8" w:name="_GoBack"/>
      <w:bookmarkEnd w:id="8"/>
    </w:p>
    <w:p w:rsidR="00A135EF" w:rsidRPr="00A16808" w:rsidRDefault="00A135EF">
      <w:pPr>
        <w:pStyle w:val="BodyText"/>
        <w:spacing w:before="64"/>
        <w:ind w:right="1313"/>
        <w:jc w:val="right"/>
        <w:rPr>
          <w:lang w:val="id-ID"/>
        </w:rPr>
      </w:pPr>
    </w:p>
    <w:p w:rsidR="00A135EF" w:rsidRDefault="00A135EF">
      <w:pPr>
        <w:pStyle w:val="BodyText"/>
        <w:spacing w:before="6"/>
        <w:rPr>
          <w:sz w:val="20"/>
        </w:rPr>
      </w:pPr>
    </w:p>
    <w:p w:rsidR="00A135EF" w:rsidRDefault="00A135EF">
      <w:pPr>
        <w:rPr>
          <w:sz w:val="20"/>
        </w:rPr>
        <w:sectPr w:rsidR="00A135EF">
          <w:pgSz w:w="11910" w:h="16840"/>
          <w:pgMar w:top="620" w:right="380" w:bottom="1180" w:left="180" w:header="0" w:footer="998" w:gutter="0"/>
          <w:cols w:space="720"/>
        </w:sectPr>
      </w:pPr>
    </w:p>
    <w:p w:rsidR="00A135EF" w:rsidRPr="00A16808" w:rsidRDefault="00A135EF" w:rsidP="00A16808">
      <w:pPr>
        <w:pStyle w:val="BodyText"/>
        <w:spacing w:before="64"/>
        <w:ind w:right="1313"/>
        <w:jc w:val="right"/>
        <w:rPr>
          <w:lang w:val="id-ID"/>
        </w:r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spacing w:before="6"/>
        <w:rPr>
          <w:sz w:val="25"/>
        </w:r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spacing w:before="9"/>
        <w:rPr>
          <w:sz w:val="21"/>
        </w:rPr>
      </w:pPr>
    </w:p>
    <w:p w:rsidR="00A135EF" w:rsidRDefault="00A135EF">
      <w:pPr>
        <w:rPr>
          <w:sz w:val="21"/>
        </w:rPr>
        <w:sectPr w:rsidR="00A135EF">
          <w:pgSz w:w="11910" w:h="16840"/>
          <w:pgMar w:top="620" w:right="380" w:bottom="1180" w:left="180" w:header="0" w:footer="998" w:gutter="0"/>
          <w:cols w:space="720"/>
        </w:sectPr>
      </w:pPr>
    </w:p>
    <w:p w:rsidR="00A135EF" w:rsidRPr="00A16808" w:rsidRDefault="00A135EF">
      <w:pPr>
        <w:pStyle w:val="BodyText"/>
        <w:spacing w:before="64"/>
        <w:ind w:right="1313"/>
        <w:jc w:val="right"/>
        <w:rPr>
          <w:lang w:val="id-ID"/>
        </w:rPr>
      </w:pPr>
    </w:p>
    <w:p w:rsidR="00A135EF" w:rsidRDefault="00A135EF">
      <w:pPr>
        <w:pStyle w:val="BodyText"/>
        <w:spacing w:before="6"/>
        <w:rPr>
          <w:sz w:val="20"/>
        </w:r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rPr>
          <w:sz w:val="20"/>
        </w:rPr>
      </w:pPr>
    </w:p>
    <w:p w:rsidR="00A135EF" w:rsidRDefault="00A135EF">
      <w:pPr>
        <w:pStyle w:val="BodyText"/>
        <w:rPr>
          <w:sz w:val="16"/>
        </w:rPr>
      </w:pPr>
    </w:p>
    <w:sectPr w:rsidR="00A135EF" w:rsidSect="00A135EF">
      <w:pgSz w:w="11910" w:h="16840"/>
      <w:pgMar w:top="620" w:right="380" w:bottom="1180" w:left="1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28" w:rsidRDefault="00EF3828" w:rsidP="00A135EF">
      <w:r>
        <w:separator/>
      </w:r>
    </w:p>
  </w:endnote>
  <w:endnote w:type="continuationSeparator" w:id="0">
    <w:p w:rsidR="00EF3828" w:rsidRDefault="00EF3828" w:rsidP="00A1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EF" w:rsidRDefault="00EF382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15pt;margin-top:730.6pt;width:4.55pt;height:13.05pt;z-index:-16164352;mso-position-horizontal-relative:page;mso-position-vertical-relative:page" filled="f" stroked="f">
          <v:textbox inset="0,0,0,0">
            <w:txbxContent>
              <w:p w:rsidR="00A135EF" w:rsidRDefault="002337B2">
                <w:pPr>
                  <w:spacing w:line="245" w:lineRule="exact"/>
                  <w:ind w:left="20"/>
                  <w:rPr>
                    <w:rFonts w:ascii="Carlito"/>
                  </w:rPr>
                </w:pPr>
                <w:proofErr w:type="spellStart"/>
                <w:proofErr w:type="gramStart"/>
                <w:r>
                  <w:rPr>
                    <w:rFonts w:ascii="Carlito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EF" w:rsidRDefault="00EF382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75pt;margin-top:730.6pt;width:13.95pt;height:13.05pt;z-index:-16163840;mso-position-horizontal-relative:page;mso-position-vertical-relative:page" filled="f" stroked="f">
          <v:textbox inset="0,0,0,0">
            <w:txbxContent>
              <w:p w:rsidR="00A135EF" w:rsidRDefault="004F474F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2337B2">
                  <w:rPr>
                    <w:rFonts w:ascii="Carlito"/>
                  </w:rPr>
                  <w:instrText xml:space="preserve"> PAGE  \* roman </w:instrText>
                </w:r>
                <w:r>
                  <w:fldChar w:fldCharType="separate"/>
                </w:r>
                <w:r w:rsidR="00EF7520">
                  <w:rPr>
                    <w:rFonts w:ascii="Carlito"/>
                    <w:noProof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EF" w:rsidRDefault="00EF382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5pt;margin-top:781pt;width:11.6pt;height:13.05pt;z-index:-16163328;mso-position-horizontal-relative:page;mso-position-vertical-relative:page" filled="f" stroked="f">
          <v:textbox style="mso-next-textbox:#_x0000_s2050" inset="0,0,0,0">
            <w:txbxContent>
              <w:p w:rsidR="00A135EF" w:rsidRDefault="004F474F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2337B2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EF7520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EF" w:rsidRDefault="00EF382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pt;margin-top:781pt;width:11.6pt;height:13.05pt;z-index:-16162816;mso-position-horizontal-relative:page;mso-position-vertical-relative:page" filled="f" stroked="f">
          <v:textbox style="mso-next-textbox:#_x0000_s2049" inset="0,0,0,0">
            <w:txbxContent>
              <w:p w:rsidR="00A135EF" w:rsidRDefault="004F474F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2337B2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EF7520">
                  <w:rPr>
                    <w:rFonts w:ascii="Carlito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28" w:rsidRDefault="00EF3828" w:rsidP="00A135EF">
      <w:r>
        <w:separator/>
      </w:r>
    </w:p>
  </w:footnote>
  <w:footnote w:type="continuationSeparator" w:id="0">
    <w:p w:rsidR="00EF3828" w:rsidRDefault="00EF3828" w:rsidP="00A1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90A1E"/>
    <w:multiLevelType w:val="hybridMultilevel"/>
    <w:tmpl w:val="D956675C"/>
    <w:lvl w:ilvl="0" w:tplc="B456DFEE">
      <w:start w:val="1"/>
      <w:numFmt w:val="upperLetter"/>
      <w:lvlText w:val="%1."/>
      <w:lvlJc w:val="left"/>
      <w:pPr>
        <w:ind w:left="845" w:hanging="42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6550094E">
      <w:start w:val="1"/>
      <w:numFmt w:val="decimal"/>
      <w:lvlText w:val="%2."/>
      <w:lvlJc w:val="left"/>
      <w:pPr>
        <w:ind w:left="2235" w:hanging="428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 w:tplc="60F048F0">
      <w:start w:val="1"/>
      <w:numFmt w:val="upperLetter"/>
      <w:lvlText w:val="%3."/>
      <w:lvlJc w:val="left"/>
      <w:pPr>
        <w:ind w:left="251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3" w:tplc="A44EE2D8">
      <w:numFmt w:val="bullet"/>
      <w:lvlText w:val="•"/>
      <w:lvlJc w:val="left"/>
      <w:pPr>
        <w:ind w:left="3372" w:hanging="360"/>
      </w:pPr>
      <w:rPr>
        <w:rFonts w:hint="default"/>
        <w:lang w:eastAsia="en-US" w:bidi="ar-SA"/>
      </w:rPr>
    </w:lvl>
    <w:lvl w:ilvl="4" w:tplc="2EE0B8F0">
      <w:numFmt w:val="bullet"/>
      <w:lvlText w:val="•"/>
      <w:lvlJc w:val="left"/>
      <w:pPr>
        <w:ind w:left="4225" w:hanging="360"/>
      </w:pPr>
      <w:rPr>
        <w:rFonts w:hint="default"/>
        <w:lang w:eastAsia="en-US" w:bidi="ar-SA"/>
      </w:rPr>
    </w:lvl>
    <w:lvl w:ilvl="5" w:tplc="5BE85ED6">
      <w:numFmt w:val="bullet"/>
      <w:lvlText w:val="•"/>
      <w:lvlJc w:val="left"/>
      <w:pPr>
        <w:ind w:left="5077" w:hanging="360"/>
      </w:pPr>
      <w:rPr>
        <w:rFonts w:hint="default"/>
        <w:lang w:eastAsia="en-US" w:bidi="ar-SA"/>
      </w:rPr>
    </w:lvl>
    <w:lvl w:ilvl="6" w:tplc="CA50FC68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7" w:tplc="E0CC754A">
      <w:numFmt w:val="bullet"/>
      <w:lvlText w:val="•"/>
      <w:lvlJc w:val="left"/>
      <w:pPr>
        <w:ind w:left="6782" w:hanging="360"/>
      </w:pPr>
      <w:rPr>
        <w:rFonts w:hint="default"/>
        <w:lang w:eastAsia="en-US" w:bidi="ar-SA"/>
      </w:rPr>
    </w:lvl>
    <w:lvl w:ilvl="8" w:tplc="15D601EE">
      <w:numFmt w:val="bullet"/>
      <w:lvlText w:val="•"/>
      <w:lvlJc w:val="left"/>
      <w:pPr>
        <w:ind w:left="7635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135EF"/>
    <w:rsid w:val="0002093D"/>
    <w:rsid w:val="0010309B"/>
    <w:rsid w:val="002337B2"/>
    <w:rsid w:val="002A1D7C"/>
    <w:rsid w:val="00320648"/>
    <w:rsid w:val="00337DE4"/>
    <w:rsid w:val="00347E8A"/>
    <w:rsid w:val="00400146"/>
    <w:rsid w:val="004F474F"/>
    <w:rsid w:val="0061046C"/>
    <w:rsid w:val="00796F1E"/>
    <w:rsid w:val="008278F2"/>
    <w:rsid w:val="00975123"/>
    <w:rsid w:val="009F1127"/>
    <w:rsid w:val="00A135EF"/>
    <w:rsid w:val="00A16808"/>
    <w:rsid w:val="00B62A4F"/>
    <w:rsid w:val="00CC7B53"/>
    <w:rsid w:val="00CE1D32"/>
    <w:rsid w:val="00D33C4B"/>
    <w:rsid w:val="00D511DA"/>
    <w:rsid w:val="00D61552"/>
    <w:rsid w:val="00DB32D0"/>
    <w:rsid w:val="00DB3F91"/>
    <w:rsid w:val="00E102C0"/>
    <w:rsid w:val="00E60D8B"/>
    <w:rsid w:val="00E677AA"/>
    <w:rsid w:val="00EF3828"/>
    <w:rsid w:val="00E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1E60067-EBAC-4E81-91B2-6F2E56DC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35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135EF"/>
    <w:pPr>
      <w:ind w:left="369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F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5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A135EF"/>
    <w:pPr>
      <w:spacing w:before="137"/>
      <w:ind w:left="119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A135EF"/>
    <w:pPr>
      <w:spacing w:before="137"/>
      <w:ind w:left="845" w:hanging="423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A135E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135EF"/>
    <w:pPr>
      <w:spacing w:before="137"/>
      <w:ind w:left="2235" w:hanging="428"/>
    </w:pPr>
  </w:style>
  <w:style w:type="paragraph" w:customStyle="1" w:styleId="TableParagraph">
    <w:name w:val="Table Paragraph"/>
    <w:basedOn w:val="Normal"/>
    <w:uiPriority w:val="1"/>
    <w:qFormat/>
    <w:rsid w:val="00A135EF"/>
    <w:pPr>
      <w:spacing w:line="268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3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33C4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6F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0014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52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EF75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timuthoharoh313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EC5D-95B9-4551-AB99-085C5BD9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7</cp:revision>
  <dcterms:created xsi:type="dcterms:W3CDTF">2022-08-30T06:53:00Z</dcterms:created>
  <dcterms:modified xsi:type="dcterms:W3CDTF">2024-07-18T11:57:00Z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